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CB043" w14:textId="4DBF8C3B" w:rsidR="001474C5" w:rsidRPr="006372DC" w:rsidRDefault="00C73579" w:rsidP="001474C5">
      <w:pPr>
        <w:pStyle w:val="Default"/>
        <w:jc w:val="center"/>
        <w:rPr>
          <w:sz w:val="28"/>
          <w:szCs w:val="28"/>
        </w:rPr>
      </w:pPr>
      <w:bookmarkStart w:id="0" w:name="_Hlk62121449"/>
      <w:r w:rsidRPr="006372DC">
        <w:rPr>
          <w:b/>
          <w:bCs/>
          <w:noProof/>
          <w:sz w:val="28"/>
          <w:szCs w:val="28"/>
        </w:rPr>
        <w:drawing>
          <wp:anchor distT="0" distB="0" distL="114300" distR="114300" simplePos="0" relativeHeight="251659264" behindDoc="1" locked="0" layoutInCell="1" allowOverlap="1" wp14:anchorId="37C4A219" wp14:editId="65B7B5A2">
            <wp:simplePos x="0" y="0"/>
            <wp:positionH relativeFrom="column">
              <wp:posOffset>1790700</wp:posOffset>
            </wp:positionH>
            <wp:positionV relativeFrom="paragraph">
              <wp:posOffset>-100965</wp:posOffset>
            </wp:positionV>
            <wp:extent cx="304800" cy="4051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m_logoSM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 cy="405130"/>
                    </a:xfrm>
                    <a:prstGeom prst="rect">
                      <a:avLst/>
                    </a:prstGeom>
                  </pic:spPr>
                </pic:pic>
              </a:graphicData>
            </a:graphic>
            <wp14:sizeRelH relativeFrom="page">
              <wp14:pctWidth>0</wp14:pctWidth>
            </wp14:sizeRelH>
            <wp14:sizeRelV relativeFrom="page">
              <wp14:pctHeight>0</wp14:pctHeight>
            </wp14:sizeRelV>
          </wp:anchor>
        </w:drawing>
      </w:r>
      <w:r w:rsidRPr="006372DC">
        <w:rPr>
          <w:b/>
          <w:bCs/>
          <w:noProof/>
          <w:sz w:val="28"/>
          <w:szCs w:val="28"/>
        </w:rPr>
        <w:drawing>
          <wp:anchor distT="0" distB="0" distL="114300" distR="114300" simplePos="0" relativeHeight="251660288" behindDoc="1" locked="0" layoutInCell="1" allowOverlap="1" wp14:anchorId="6462AE6A" wp14:editId="68497919">
            <wp:simplePos x="0" y="0"/>
            <wp:positionH relativeFrom="column">
              <wp:posOffset>4777740</wp:posOffset>
            </wp:positionH>
            <wp:positionV relativeFrom="paragraph">
              <wp:posOffset>-93345</wp:posOffset>
            </wp:positionV>
            <wp:extent cx="304800" cy="405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m_logoSM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 cy="405130"/>
                    </a:xfrm>
                    <a:prstGeom prst="rect">
                      <a:avLst/>
                    </a:prstGeom>
                  </pic:spPr>
                </pic:pic>
              </a:graphicData>
            </a:graphic>
            <wp14:sizeRelH relativeFrom="page">
              <wp14:pctWidth>0</wp14:pctWidth>
            </wp14:sizeRelH>
            <wp14:sizeRelV relativeFrom="page">
              <wp14:pctHeight>0</wp14:pctHeight>
            </wp14:sizeRelV>
          </wp:anchor>
        </w:drawing>
      </w:r>
      <w:r w:rsidR="001474C5" w:rsidRPr="006372DC">
        <w:rPr>
          <w:b/>
          <w:bCs/>
          <w:sz w:val="28"/>
          <w:szCs w:val="28"/>
        </w:rPr>
        <w:t xml:space="preserve">Axminster Town Council </w:t>
      </w:r>
    </w:p>
    <w:bookmarkEnd w:id="0"/>
    <w:p w14:paraId="6F0EBFB0" w14:textId="77777777" w:rsidR="001474C5" w:rsidRPr="006372DC" w:rsidRDefault="001474C5" w:rsidP="001474C5">
      <w:pPr>
        <w:spacing w:after="0" w:line="240" w:lineRule="auto"/>
        <w:rPr>
          <w:rFonts w:ascii="Constantia" w:hAnsi="Constantia"/>
          <w:sz w:val="24"/>
          <w:szCs w:val="24"/>
        </w:rPr>
      </w:pPr>
    </w:p>
    <w:p w14:paraId="7114A9C2" w14:textId="3E6234F8" w:rsidR="00C73579" w:rsidRPr="006372DC" w:rsidRDefault="00C73579" w:rsidP="00C73579">
      <w:pPr>
        <w:spacing w:after="0" w:line="240" w:lineRule="auto"/>
        <w:jc w:val="center"/>
        <w:rPr>
          <w:rFonts w:ascii="Constantia" w:hAnsi="Constantia"/>
          <w:b/>
          <w:bCs/>
          <w:sz w:val="28"/>
          <w:szCs w:val="28"/>
        </w:rPr>
      </w:pPr>
      <w:r w:rsidRPr="006372DC">
        <w:rPr>
          <w:rFonts w:ascii="Constantia" w:hAnsi="Constantia"/>
          <w:b/>
          <w:bCs/>
          <w:sz w:val="28"/>
          <w:szCs w:val="28"/>
        </w:rPr>
        <w:t xml:space="preserve">Neighbourhood </w:t>
      </w:r>
      <w:r w:rsidR="0095431A" w:rsidRPr="006372DC">
        <w:rPr>
          <w:rFonts w:ascii="Constantia" w:hAnsi="Constantia"/>
          <w:b/>
          <w:bCs/>
          <w:sz w:val="28"/>
          <w:szCs w:val="28"/>
        </w:rPr>
        <w:t xml:space="preserve">Plan </w:t>
      </w:r>
      <w:r w:rsidRPr="006372DC">
        <w:rPr>
          <w:rFonts w:ascii="Constantia" w:hAnsi="Constantia"/>
          <w:b/>
          <w:bCs/>
          <w:sz w:val="28"/>
          <w:szCs w:val="28"/>
        </w:rPr>
        <w:t>Survey 2021</w:t>
      </w:r>
    </w:p>
    <w:p w14:paraId="55534B69" w14:textId="77777777" w:rsidR="00C73579" w:rsidRPr="006372DC" w:rsidRDefault="00C73579" w:rsidP="001474C5">
      <w:pPr>
        <w:spacing w:after="0" w:line="240" w:lineRule="auto"/>
        <w:rPr>
          <w:rFonts w:ascii="Constantia" w:hAnsi="Constantia"/>
        </w:rPr>
      </w:pPr>
    </w:p>
    <w:p w14:paraId="2BDB49B7" w14:textId="40C15E81" w:rsidR="00F03B46" w:rsidRPr="006372DC" w:rsidRDefault="00855B88" w:rsidP="001474C5">
      <w:pPr>
        <w:spacing w:after="0" w:line="240" w:lineRule="auto"/>
        <w:rPr>
          <w:rFonts w:ascii="Constantia" w:hAnsi="Constantia"/>
          <w:sz w:val="24"/>
          <w:szCs w:val="24"/>
        </w:rPr>
      </w:pPr>
      <w:r w:rsidRPr="006372DC">
        <w:rPr>
          <w:rFonts w:ascii="Constantia" w:hAnsi="Constantia"/>
          <w:sz w:val="24"/>
          <w:szCs w:val="24"/>
        </w:rPr>
        <w:t xml:space="preserve">Axminster Town Council </w:t>
      </w:r>
      <w:r w:rsidR="001474C5" w:rsidRPr="006372DC">
        <w:rPr>
          <w:rFonts w:ascii="Constantia" w:hAnsi="Constantia"/>
          <w:sz w:val="24"/>
          <w:szCs w:val="24"/>
        </w:rPr>
        <w:t>has established a</w:t>
      </w:r>
      <w:r w:rsidRPr="006372DC">
        <w:rPr>
          <w:rFonts w:ascii="Constantia" w:hAnsi="Constantia"/>
          <w:sz w:val="24"/>
          <w:szCs w:val="24"/>
        </w:rPr>
        <w:t xml:space="preserve"> working</w:t>
      </w:r>
      <w:r w:rsidR="00C73579" w:rsidRPr="006372DC">
        <w:rPr>
          <w:rFonts w:ascii="Constantia" w:hAnsi="Constantia"/>
          <w:sz w:val="24"/>
          <w:szCs w:val="24"/>
        </w:rPr>
        <w:t xml:space="preserve"> group</w:t>
      </w:r>
      <w:r w:rsidRPr="006372DC">
        <w:rPr>
          <w:rFonts w:ascii="Constantia" w:hAnsi="Constantia"/>
          <w:sz w:val="24"/>
          <w:szCs w:val="24"/>
        </w:rPr>
        <w:t xml:space="preserve"> to develop a ‘Neighbourhood Plan’</w:t>
      </w:r>
      <w:r w:rsidR="0049273C" w:rsidRPr="006372DC">
        <w:rPr>
          <w:rFonts w:ascii="Constantia" w:hAnsi="Constantia"/>
          <w:sz w:val="24"/>
          <w:szCs w:val="24"/>
        </w:rPr>
        <w:t xml:space="preserve"> to shape the way that the town develops over the next 10 years or so</w:t>
      </w:r>
      <w:r w:rsidR="006455E9" w:rsidRPr="006372DC">
        <w:rPr>
          <w:rFonts w:ascii="Constantia" w:hAnsi="Constantia"/>
          <w:sz w:val="24"/>
          <w:szCs w:val="24"/>
        </w:rPr>
        <w:t>.</w:t>
      </w:r>
      <w:r w:rsidR="0049273C" w:rsidRPr="006372DC">
        <w:rPr>
          <w:rFonts w:ascii="Constantia" w:hAnsi="Constantia"/>
          <w:sz w:val="24"/>
          <w:szCs w:val="24"/>
        </w:rPr>
        <w:t xml:space="preserve"> Once adopted, it will form part of the official system to which all local planning applications have to respond.</w:t>
      </w:r>
    </w:p>
    <w:p w14:paraId="16A7B24C" w14:textId="4EAF3998" w:rsidR="0049273C" w:rsidRPr="006372DC" w:rsidRDefault="0049273C" w:rsidP="001474C5">
      <w:pPr>
        <w:spacing w:after="0" w:line="240" w:lineRule="auto"/>
        <w:rPr>
          <w:rFonts w:ascii="Constantia" w:hAnsi="Constantia"/>
          <w:sz w:val="24"/>
          <w:szCs w:val="24"/>
        </w:rPr>
      </w:pPr>
      <w:r w:rsidRPr="006372DC">
        <w:rPr>
          <w:rFonts w:ascii="Constantia" w:hAnsi="Constantia"/>
          <w:sz w:val="24"/>
          <w:szCs w:val="24"/>
        </w:rPr>
        <w:t>From the very outset we are keen to get the views of as many residents of Axminster and neighbouring parishes as possible.</w:t>
      </w:r>
      <w:r w:rsidR="00D43B28" w:rsidRPr="006372DC">
        <w:rPr>
          <w:rFonts w:ascii="Constantia" w:hAnsi="Constantia"/>
          <w:sz w:val="24"/>
          <w:szCs w:val="24"/>
        </w:rPr>
        <w:t xml:space="preserve"> Please ‘tick’ or complete </w:t>
      </w:r>
      <w:proofErr w:type="gramStart"/>
      <w:r w:rsidR="00D43B28" w:rsidRPr="006372DC">
        <w:rPr>
          <w:rFonts w:ascii="Constantia" w:hAnsi="Constantia"/>
          <w:sz w:val="24"/>
          <w:szCs w:val="24"/>
        </w:rPr>
        <w:t>all of</w:t>
      </w:r>
      <w:proofErr w:type="gramEnd"/>
      <w:r w:rsidR="00D43B28" w:rsidRPr="006372DC">
        <w:rPr>
          <w:rFonts w:ascii="Constantia" w:hAnsi="Constantia"/>
          <w:sz w:val="24"/>
          <w:szCs w:val="24"/>
        </w:rPr>
        <w:t xml:space="preserve"> the grey boxes that apply.</w:t>
      </w:r>
    </w:p>
    <w:p w14:paraId="3DAC0368" w14:textId="77777777" w:rsidR="001474C5" w:rsidRPr="006372DC" w:rsidRDefault="001474C5" w:rsidP="001474C5">
      <w:pPr>
        <w:spacing w:after="0" w:line="240" w:lineRule="auto"/>
        <w:rPr>
          <w:rFonts w:ascii="Constantia" w:hAnsi="Constantia"/>
          <w:sz w:val="16"/>
          <w:szCs w:val="16"/>
        </w:rPr>
      </w:pPr>
    </w:p>
    <w:p w14:paraId="1CED7D5A" w14:textId="072F6C94" w:rsidR="00662B32" w:rsidRPr="006372DC" w:rsidRDefault="0049273C" w:rsidP="001474C5">
      <w:pPr>
        <w:spacing w:after="0" w:line="240" w:lineRule="auto"/>
        <w:rPr>
          <w:rFonts w:ascii="Constantia" w:hAnsi="Constantia"/>
          <w:b/>
          <w:bCs/>
          <w:i/>
        </w:rPr>
      </w:pPr>
      <w:r w:rsidRPr="006372DC">
        <w:rPr>
          <w:rFonts w:ascii="Constantia" w:hAnsi="Constantia"/>
          <w:b/>
          <w:bCs/>
          <w:i/>
        </w:rPr>
        <w:t>Q1</w:t>
      </w:r>
      <w:r w:rsidR="001F147E" w:rsidRPr="006372DC">
        <w:rPr>
          <w:rFonts w:ascii="Constantia" w:hAnsi="Constantia"/>
          <w:b/>
          <w:bCs/>
          <w:i/>
        </w:rPr>
        <w:t xml:space="preserve">: </w:t>
      </w:r>
      <w:r w:rsidR="00662B32" w:rsidRPr="006372DC">
        <w:rPr>
          <w:rFonts w:ascii="Constantia" w:hAnsi="Constantia"/>
          <w:b/>
          <w:bCs/>
          <w:i/>
        </w:rPr>
        <w:t>A little about you</w:t>
      </w:r>
    </w:p>
    <w:p w14:paraId="0E9DB4C4" w14:textId="77777777" w:rsidR="001474C5" w:rsidRPr="006372DC" w:rsidRDefault="001474C5" w:rsidP="001474C5">
      <w:pPr>
        <w:spacing w:after="0" w:line="240" w:lineRule="auto"/>
        <w:rPr>
          <w:rFonts w:ascii="Constantia" w:hAnsi="Constantia"/>
          <w:i/>
          <w:sz w:val="16"/>
          <w:szCs w:val="16"/>
        </w:rPr>
      </w:pPr>
    </w:p>
    <w:p w14:paraId="5147E12D" w14:textId="0F09A006" w:rsidR="00662B32" w:rsidRPr="006372DC" w:rsidRDefault="00662B32" w:rsidP="001474C5">
      <w:pPr>
        <w:spacing w:after="0" w:line="240" w:lineRule="auto"/>
        <w:rPr>
          <w:rFonts w:ascii="Constantia" w:hAnsi="Constantia"/>
          <w:i/>
        </w:rPr>
      </w:pPr>
      <w:r w:rsidRPr="006372DC">
        <w:rPr>
          <w:rFonts w:ascii="Constantia" w:hAnsi="Constantia"/>
          <w:i/>
        </w:rPr>
        <w:t>Please select you</w:t>
      </w:r>
      <w:r w:rsidR="00524BDC" w:rsidRPr="006372DC">
        <w:rPr>
          <w:rFonts w:ascii="Constantia" w:hAnsi="Constantia"/>
          <w:i/>
        </w:rPr>
        <w:t>r</w:t>
      </w:r>
      <w:r w:rsidRPr="006372DC">
        <w:rPr>
          <w:rFonts w:ascii="Constantia" w:hAnsi="Constantia"/>
          <w:i/>
        </w:rPr>
        <w:t xml:space="preserve"> age group</w:t>
      </w:r>
      <w:r w:rsidR="0095431A" w:rsidRPr="006372DC">
        <w:rPr>
          <w:rFonts w:ascii="Constantia" w:hAnsi="Constantia"/>
          <w:i/>
        </w:rPr>
        <w:tab/>
      </w:r>
      <w:r w:rsidR="0095431A" w:rsidRPr="006372DC">
        <w:rPr>
          <w:rFonts w:ascii="Constantia" w:hAnsi="Constantia"/>
          <w:i/>
        </w:rPr>
        <w:tab/>
      </w:r>
      <w:r w:rsidR="0095431A" w:rsidRPr="006372DC">
        <w:rPr>
          <w:rFonts w:ascii="Constantia" w:hAnsi="Constantia"/>
          <w:i/>
        </w:rPr>
        <w:tab/>
      </w:r>
      <w:r w:rsidR="0095431A" w:rsidRPr="006372DC">
        <w:rPr>
          <w:rFonts w:ascii="Constantia" w:hAnsi="Constantia"/>
          <w:i/>
        </w:rPr>
        <w:tab/>
      </w:r>
      <w:r w:rsidR="0095431A" w:rsidRPr="006372DC">
        <w:rPr>
          <w:rFonts w:ascii="Constantia" w:hAnsi="Constantia"/>
          <w:i/>
        </w:rPr>
        <w:tab/>
        <w:t>What is your relationship to the parish?</w:t>
      </w:r>
    </w:p>
    <w:p w14:paraId="7F4CAEDD" w14:textId="2058E636" w:rsidR="0095431A" w:rsidRPr="006372DC" w:rsidRDefault="007E5825" w:rsidP="001474C5">
      <w:pPr>
        <w:spacing w:after="0" w:line="240" w:lineRule="auto"/>
        <w:rPr>
          <w:rFonts w:ascii="Constantia" w:hAnsi="Constantia"/>
          <w:i/>
        </w:rPr>
      </w:pPr>
      <w:r w:rsidRPr="006372DC">
        <w:rPr>
          <w:rFonts w:ascii="Constantia" w:hAnsi="Constantia"/>
          <w:i/>
        </w:rPr>
        <w:t>(</w:t>
      </w:r>
      <w:proofErr w:type="gramStart"/>
      <w:r w:rsidRPr="006372DC">
        <w:rPr>
          <w:rFonts w:ascii="Constantia" w:hAnsi="Constantia"/>
          <w:i/>
        </w:rPr>
        <w:t>by</w:t>
      </w:r>
      <w:proofErr w:type="gramEnd"/>
      <w:r w:rsidRPr="006372DC">
        <w:rPr>
          <w:rFonts w:ascii="Constantia" w:hAnsi="Constantia"/>
          <w:i/>
        </w:rPr>
        <w:t xml:space="preserve"> ticking the relevant box)</w:t>
      </w:r>
      <w:r w:rsidR="0095431A" w:rsidRPr="006372DC">
        <w:rPr>
          <w:rFonts w:ascii="Constantia" w:hAnsi="Constantia"/>
          <w:i/>
        </w:rPr>
        <w:tab/>
      </w:r>
      <w:r w:rsidR="0095431A" w:rsidRPr="006372DC">
        <w:rPr>
          <w:rFonts w:ascii="Constantia" w:hAnsi="Constantia"/>
          <w:i/>
        </w:rPr>
        <w:tab/>
      </w:r>
      <w:r w:rsidR="00D43B28" w:rsidRPr="006372DC">
        <w:rPr>
          <w:rFonts w:ascii="Constantia" w:hAnsi="Constantia"/>
          <w:i/>
        </w:rPr>
        <w:tab/>
      </w:r>
      <w:r w:rsidR="0095431A" w:rsidRPr="006372DC">
        <w:rPr>
          <w:rFonts w:ascii="Constantia" w:hAnsi="Constantia"/>
          <w:i/>
        </w:rPr>
        <w:tab/>
      </w:r>
      <w:r w:rsidR="0095431A" w:rsidRPr="006372DC">
        <w:rPr>
          <w:rFonts w:ascii="Constantia" w:hAnsi="Constantia"/>
          <w:i/>
        </w:rPr>
        <w:tab/>
        <w:t xml:space="preserve">(tick as many </w:t>
      </w:r>
      <w:r w:rsidRPr="006372DC">
        <w:rPr>
          <w:rFonts w:ascii="Constantia" w:hAnsi="Constantia"/>
          <w:i/>
        </w:rPr>
        <w:t xml:space="preserve">boxes </w:t>
      </w:r>
      <w:r w:rsidR="0095431A" w:rsidRPr="006372DC">
        <w:rPr>
          <w:rFonts w:ascii="Constantia" w:hAnsi="Constantia"/>
          <w:i/>
        </w:rPr>
        <w:t>as apply)</w:t>
      </w:r>
    </w:p>
    <w:tbl>
      <w:tblPr>
        <w:tblStyle w:val="TableGrid"/>
        <w:tblW w:w="0" w:type="auto"/>
        <w:tblLook w:val="04A0" w:firstRow="1" w:lastRow="0" w:firstColumn="1" w:lastColumn="0" w:noHBand="0" w:noVBand="1"/>
      </w:tblPr>
      <w:tblGrid>
        <w:gridCol w:w="4106"/>
        <w:gridCol w:w="709"/>
        <w:gridCol w:w="850"/>
        <w:gridCol w:w="4111"/>
        <w:gridCol w:w="709"/>
      </w:tblGrid>
      <w:tr w:rsidR="00524BDC" w:rsidRPr="006372DC" w14:paraId="4410CAD2" w14:textId="5248FDDD" w:rsidTr="007E5825">
        <w:trPr>
          <w:trHeight w:val="325"/>
        </w:trPr>
        <w:tc>
          <w:tcPr>
            <w:tcW w:w="4106" w:type="dxa"/>
            <w:vAlign w:val="center"/>
          </w:tcPr>
          <w:p w14:paraId="3F195565" w14:textId="254B3699" w:rsidR="00524BDC" w:rsidRPr="006372DC" w:rsidRDefault="00524BDC" w:rsidP="007E5825">
            <w:pPr>
              <w:rPr>
                <w:rFonts w:ascii="Constantia" w:hAnsi="Constantia"/>
                <w:iCs/>
              </w:rPr>
            </w:pPr>
            <w:r w:rsidRPr="006372DC">
              <w:rPr>
                <w:rFonts w:ascii="Constantia" w:hAnsi="Constantia"/>
                <w:iCs/>
              </w:rPr>
              <w:t>Under 18</w:t>
            </w:r>
          </w:p>
        </w:tc>
        <w:tc>
          <w:tcPr>
            <w:tcW w:w="709" w:type="dxa"/>
            <w:tcBorders>
              <w:right w:val="single" w:sz="4" w:space="0" w:color="auto"/>
            </w:tcBorders>
            <w:shd w:val="clear" w:color="auto" w:fill="E7E6E6" w:themeFill="background2"/>
          </w:tcPr>
          <w:p w14:paraId="49EDD4FD" w14:textId="77777777" w:rsidR="00524BDC" w:rsidRPr="006372DC" w:rsidRDefault="00524BDC" w:rsidP="001474C5">
            <w:pPr>
              <w:rPr>
                <w:rFonts w:ascii="Constantia" w:hAnsi="Constantia"/>
                <w:iCs/>
              </w:rPr>
            </w:pPr>
          </w:p>
        </w:tc>
        <w:tc>
          <w:tcPr>
            <w:tcW w:w="850" w:type="dxa"/>
            <w:tcBorders>
              <w:top w:val="nil"/>
              <w:left w:val="single" w:sz="4" w:space="0" w:color="auto"/>
              <w:bottom w:val="nil"/>
              <w:right w:val="single" w:sz="4" w:space="0" w:color="auto"/>
            </w:tcBorders>
          </w:tcPr>
          <w:p w14:paraId="3D42EE1E" w14:textId="77777777" w:rsidR="00524BDC" w:rsidRPr="006372DC" w:rsidRDefault="00524BDC" w:rsidP="001474C5">
            <w:pPr>
              <w:rPr>
                <w:rFonts w:ascii="Constantia" w:hAnsi="Constantia"/>
                <w:iCs/>
              </w:rPr>
            </w:pPr>
          </w:p>
        </w:tc>
        <w:tc>
          <w:tcPr>
            <w:tcW w:w="4111" w:type="dxa"/>
            <w:tcBorders>
              <w:left w:val="single" w:sz="4" w:space="0" w:color="auto"/>
            </w:tcBorders>
            <w:vAlign w:val="center"/>
          </w:tcPr>
          <w:p w14:paraId="106336BC" w14:textId="4DF9E4AC" w:rsidR="00524BDC" w:rsidRPr="006372DC" w:rsidRDefault="0095431A" w:rsidP="007E5825">
            <w:pPr>
              <w:rPr>
                <w:rFonts w:ascii="Constantia" w:hAnsi="Constantia"/>
                <w:iCs/>
              </w:rPr>
            </w:pPr>
            <w:r w:rsidRPr="006372DC">
              <w:rPr>
                <w:rFonts w:ascii="Constantia" w:hAnsi="Constantia"/>
                <w:iCs/>
              </w:rPr>
              <w:t>Resident</w:t>
            </w:r>
          </w:p>
        </w:tc>
        <w:tc>
          <w:tcPr>
            <w:tcW w:w="709" w:type="dxa"/>
            <w:shd w:val="clear" w:color="auto" w:fill="E7E6E6" w:themeFill="background2"/>
          </w:tcPr>
          <w:p w14:paraId="553FE086" w14:textId="77777777" w:rsidR="00524BDC" w:rsidRPr="006372DC" w:rsidRDefault="00524BDC" w:rsidP="001474C5">
            <w:pPr>
              <w:rPr>
                <w:rFonts w:ascii="Constantia" w:hAnsi="Constantia"/>
                <w:iCs/>
              </w:rPr>
            </w:pPr>
          </w:p>
        </w:tc>
      </w:tr>
      <w:tr w:rsidR="00524BDC" w:rsidRPr="006372DC" w14:paraId="7107FAA9" w14:textId="0E955B56" w:rsidTr="007E5825">
        <w:trPr>
          <w:trHeight w:val="284"/>
        </w:trPr>
        <w:tc>
          <w:tcPr>
            <w:tcW w:w="4106" w:type="dxa"/>
          </w:tcPr>
          <w:p w14:paraId="5341BD1E" w14:textId="3A1834BF" w:rsidR="00524BDC" w:rsidRPr="006372DC" w:rsidRDefault="00524BDC" w:rsidP="007E5825">
            <w:pPr>
              <w:rPr>
                <w:rFonts w:ascii="Constantia" w:hAnsi="Constantia"/>
                <w:iCs/>
              </w:rPr>
            </w:pPr>
            <w:r w:rsidRPr="006372DC">
              <w:rPr>
                <w:rFonts w:ascii="Constantia" w:hAnsi="Constantia"/>
                <w:iCs/>
              </w:rPr>
              <w:t>1</w:t>
            </w:r>
            <w:r w:rsidR="007E5825" w:rsidRPr="006372DC">
              <w:rPr>
                <w:rFonts w:ascii="Constantia" w:hAnsi="Constantia"/>
                <w:iCs/>
              </w:rPr>
              <w:t>8</w:t>
            </w:r>
            <w:r w:rsidRPr="006372DC">
              <w:rPr>
                <w:rFonts w:ascii="Constantia" w:hAnsi="Constantia"/>
                <w:iCs/>
              </w:rPr>
              <w:t xml:space="preserve"> – 30 years</w:t>
            </w:r>
          </w:p>
        </w:tc>
        <w:tc>
          <w:tcPr>
            <w:tcW w:w="709" w:type="dxa"/>
            <w:tcBorders>
              <w:right w:val="single" w:sz="4" w:space="0" w:color="auto"/>
            </w:tcBorders>
            <w:shd w:val="clear" w:color="auto" w:fill="E7E6E6" w:themeFill="background2"/>
          </w:tcPr>
          <w:p w14:paraId="1C011825" w14:textId="77777777" w:rsidR="00524BDC" w:rsidRPr="006372DC" w:rsidRDefault="00524BDC" w:rsidP="001474C5">
            <w:pPr>
              <w:rPr>
                <w:rFonts w:ascii="Constantia" w:hAnsi="Constantia"/>
                <w:iCs/>
              </w:rPr>
            </w:pPr>
          </w:p>
        </w:tc>
        <w:tc>
          <w:tcPr>
            <w:tcW w:w="850" w:type="dxa"/>
            <w:tcBorders>
              <w:top w:val="nil"/>
              <w:left w:val="single" w:sz="4" w:space="0" w:color="auto"/>
              <w:bottom w:val="nil"/>
              <w:right w:val="single" w:sz="4" w:space="0" w:color="auto"/>
            </w:tcBorders>
          </w:tcPr>
          <w:p w14:paraId="18D199F2" w14:textId="77777777" w:rsidR="00524BDC" w:rsidRPr="006372DC" w:rsidRDefault="00524BDC" w:rsidP="001474C5">
            <w:pPr>
              <w:rPr>
                <w:rFonts w:ascii="Constantia" w:hAnsi="Constantia"/>
                <w:iCs/>
              </w:rPr>
            </w:pPr>
          </w:p>
        </w:tc>
        <w:tc>
          <w:tcPr>
            <w:tcW w:w="4111" w:type="dxa"/>
            <w:tcBorders>
              <w:left w:val="single" w:sz="4" w:space="0" w:color="auto"/>
            </w:tcBorders>
          </w:tcPr>
          <w:p w14:paraId="71E67AD5" w14:textId="1BAA1111" w:rsidR="00524BDC" w:rsidRPr="006372DC" w:rsidRDefault="0095431A" w:rsidP="001474C5">
            <w:pPr>
              <w:rPr>
                <w:rFonts w:ascii="Constantia" w:hAnsi="Constantia"/>
                <w:iCs/>
              </w:rPr>
            </w:pPr>
            <w:r w:rsidRPr="006372DC">
              <w:rPr>
                <w:rFonts w:ascii="Constantia" w:hAnsi="Constantia"/>
                <w:iCs/>
              </w:rPr>
              <w:t>Business owner (in the parish)</w:t>
            </w:r>
          </w:p>
        </w:tc>
        <w:tc>
          <w:tcPr>
            <w:tcW w:w="709" w:type="dxa"/>
            <w:shd w:val="clear" w:color="auto" w:fill="E7E6E6" w:themeFill="background2"/>
          </w:tcPr>
          <w:p w14:paraId="12DD9FE0" w14:textId="77777777" w:rsidR="00524BDC" w:rsidRPr="006372DC" w:rsidRDefault="00524BDC" w:rsidP="001474C5">
            <w:pPr>
              <w:rPr>
                <w:rFonts w:ascii="Constantia" w:hAnsi="Constantia"/>
                <w:iCs/>
              </w:rPr>
            </w:pPr>
          </w:p>
        </w:tc>
      </w:tr>
      <w:tr w:rsidR="00524BDC" w:rsidRPr="006372DC" w14:paraId="70D55053" w14:textId="5B4B1F9A" w:rsidTr="007E5825">
        <w:trPr>
          <w:trHeight w:val="284"/>
        </w:trPr>
        <w:tc>
          <w:tcPr>
            <w:tcW w:w="4106" w:type="dxa"/>
          </w:tcPr>
          <w:p w14:paraId="5A282093" w14:textId="5EDF79EC" w:rsidR="00524BDC" w:rsidRPr="006372DC" w:rsidRDefault="00524BDC" w:rsidP="001474C5">
            <w:pPr>
              <w:rPr>
                <w:rFonts w:ascii="Constantia" w:hAnsi="Constantia"/>
                <w:iCs/>
              </w:rPr>
            </w:pPr>
            <w:r w:rsidRPr="006372DC">
              <w:rPr>
                <w:rFonts w:ascii="Constantia" w:hAnsi="Constantia"/>
                <w:iCs/>
              </w:rPr>
              <w:t>31 – 45 years</w:t>
            </w:r>
          </w:p>
        </w:tc>
        <w:tc>
          <w:tcPr>
            <w:tcW w:w="709" w:type="dxa"/>
            <w:tcBorders>
              <w:right w:val="single" w:sz="4" w:space="0" w:color="auto"/>
            </w:tcBorders>
            <w:shd w:val="clear" w:color="auto" w:fill="E7E6E6" w:themeFill="background2"/>
          </w:tcPr>
          <w:p w14:paraId="507698EB" w14:textId="77777777" w:rsidR="00524BDC" w:rsidRPr="006372DC" w:rsidRDefault="00524BDC" w:rsidP="001474C5">
            <w:pPr>
              <w:rPr>
                <w:rFonts w:ascii="Constantia" w:hAnsi="Constantia"/>
                <w:iCs/>
              </w:rPr>
            </w:pPr>
          </w:p>
        </w:tc>
        <w:tc>
          <w:tcPr>
            <w:tcW w:w="850" w:type="dxa"/>
            <w:tcBorders>
              <w:top w:val="nil"/>
              <w:left w:val="single" w:sz="4" w:space="0" w:color="auto"/>
              <w:bottom w:val="nil"/>
              <w:right w:val="single" w:sz="4" w:space="0" w:color="auto"/>
            </w:tcBorders>
          </w:tcPr>
          <w:p w14:paraId="25E9DDE7" w14:textId="77777777" w:rsidR="00524BDC" w:rsidRPr="006372DC" w:rsidRDefault="00524BDC" w:rsidP="001474C5">
            <w:pPr>
              <w:rPr>
                <w:rFonts w:ascii="Constantia" w:hAnsi="Constantia"/>
                <w:iCs/>
              </w:rPr>
            </w:pPr>
          </w:p>
        </w:tc>
        <w:tc>
          <w:tcPr>
            <w:tcW w:w="4111" w:type="dxa"/>
            <w:tcBorders>
              <w:left w:val="single" w:sz="4" w:space="0" w:color="auto"/>
            </w:tcBorders>
          </w:tcPr>
          <w:p w14:paraId="3CD7E2EB" w14:textId="2AA222E2" w:rsidR="00524BDC" w:rsidRPr="006372DC" w:rsidRDefault="0095431A" w:rsidP="001474C5">
            <w:pPr>
              <w:rPr>
                <w:rFonts w:ascii="Constantia" w:hAnsi="Constantia"/>
                <w:iCs/>
              </w:rPr>
            </w:pPr>
            <w:r w:rsidRPr="006372DC">
              <w:rPr>
                <w:rFonts w:ascii="Constantia" w:hAnsi="Constantia"/>
                <w:iCs/>
              </w:rPr>
              <w:t>Resident of neighbouring parish</w:t>
            </w:r>
          </w:p>
        </w:tc>
        <w:tc>
          <w:tcPr>
            <w:tcW w:w="709" w:type="dxa"/>
            <w:shd w:val="clear" w:color="auto" w:fill="E7E6E6" w:themeFill="background2"/>
          </w:tcPr>
          <w:p w14:paraId="6C083EDE" w14:textId="77777777" w:rsidR="00524BDC" w:rsidRPr="006372DC" w:rsidRDefault="00524BDC" w:rsidP="001474C5">
            <w:pPr>
              <w:rPr>
                <w:rFonts w:ascii="Constantia" w:hAnsi="Constantia"/>
                <w:iCs/>
              </w:rPr>
            </w:pPr>
          </w:p>
        </w:tc>
      </w:tr>
      <w:tr w:rsidR="00524BDC" w:rsidRPr="006372DC" w14:paraId="44607CCA" w14:textId="1360C862" w:rsidTr="007E5825">
        <w:trPr>
          <w:trHeight w:val="284"/>
        </w:trPr>
        <w:tc>
          <w:tcPr>
            <w:tcW w:w="4106" w:type="dxa"/>
          </w:tcPr>
          <w:p w14:paraId="42778201" w14:textId="3E554573" w:rsidR="00524BDC" w:rsidRPr="006372DC" w:rsidRDefault="00524BDC" w:rsidP="001474C5">
            <w:pPr>
              <w:rPr>
                <w:rFonts w:ascii="Constantia" w:hAnsi="Constantia"/>
                <w:iCs/>
              </w:rPr>
            </w:pPr>
            <w:r w:rsidRPr="006372DC">
              <w:rPr>
                <w:rFonts w:ascii="Constantia" w:hAnsi="Constantia"/>
                <w:iCs/>
              </w:rPr>
              <w:t>46 – 60 years</w:t>
            </w:r>
          </w:p>
        </w:tc>
        <w:tc>
          <w:tcPr>
            <w:tcW w:w="709" w:type="dxa"/>
            <w:tcBorders>
              <w:right w:val="single" w:sz="4" w:space="0" w:color="auto"/>
            </w:tcBorders>
            <w:shd w:val="clear" w:color="auto" w:fill="E7E6E6" w:themeFill="background2"/>
          </w:tcPr>
          <w:p w14:paraId="7DC331F5" w14:textId="77777777" w:rsidR="00524BDC" w:rsidRPr="006372DC" w:rsidRDefault="00524BDC" w:rsidP="001474C5">
            <w:pPr>
              <w:rPr>
                <w:rFonts w:ascii="Constantia" w:hAnsi="Constantia"/>
                <w:iCs/>
              </w:rPr>
            </w:pPr>
          </w:p>
        </w:tc>
        <w:tc>
          <w:tcPr>
            <w:tcW w:w="850" w:type="dxa"/>
            <w:tcBorders>
              <w:top w:val="nil"/>
              <w:left w:val="single" w:sz="4" w:space="0" w:color="auto"/>
              <w:bottom w:val="nil"/>
              <w:right w:val="single" w:sz="4" w:space="0" w:color="auto"/>
            </w:tcBorders>
          </w:tcPr>
          <w:p w14:paraId="5327EEB2" w14:textId="77777777" w:rsidR="00524BDC" w:rsidRPr="006372DC" w:rsidRDefault="00524BDC" w:rsidP="001474C5">
            <w:pPr>
              <w:rPr>
                <w:rFonts w:ascii="Constantia" w:hAnsi="Constantia"/>
                <w:iCs/>
              </w:rPr>
            </w:pPr>
          </w:p>
        </w:tc>
        <w:tc>
          <w:tcPr>
            <w:tcW w:w="4111" w:type="dxa"/>
            <w:tcBorders>
              <w:left w:val="single" w:sz="4" w:space="0" w:color="auto"/>
            </w:tcBorders>
          </w:tcPr>
          <w:p w14:paraId="650695CB" w14:textId="71C61E3C" w:rsidR="00524BDC" w:rsidRPr="006372DC" w:rsidRDefault="0095431A" w:rsidP="001474C5">
            <w:pPr>
              <w:rPr>
                <w:rFonts w:ascii="Constantia" w:hAnsi="Constantia"/>
                <w:iCs/>
              </w:rPr>
            </w:pPr>
            <w:r w:rsidRPr="006372DC">
              <w:rPr>
                <w:rFonts w:ascii="Constantia" w:hAnsi="Constantia"/>
                <w:iCs/>
              </w:rPr>
              <w:t>Visitor - business</w:t>
            </w:r>
          </w:p>
        </w:tc>
        <w:tc>
          <w:tcPr>
            <w:tcW w:w="709" w:type="dxa"/>
            <w:shd w:val="clear" w:color="auto" w:fill="E7E6E6" w:themeFill="background2"/>
          </w:tcPr>
          <w:p w14:paraId="02F4034A" w14:textId="77777777" w:rsidR="00524BDC" w:rsidRPr="006372DC" w:rsidRDefault="00524BDC" w:rsidP="001474C5">
            <w:pPr>
              <w:rPr>
                <w:rFonts w:ascii="Constantia" w:hAnsi="Constantia"/>
                <w:iCs/>
              </w:rPr>
            </w:pPr>
          </w:p>
        </w:tc>
      </w:tr>
      <w:tr w:rsidR="00524BDC" w:rsidRPr="006372DC" w14:paraId="40853490" w14:textId="662EDD63" w:rsidTr="007E5825">
        <w:trPr>
          <w:trHeight w:val="284"/>
        </w:trPr>
        <w:tc>
          <w:tcPr>
            <w:tcW w:w="4106" w:type="dxa"/>
          </w:tcPr>
          <w:p w14:paraId="44A023BB" w14:textId="68562A23" w:rsidR="00524BDC" w:rsidRPr="006372DC" w:rsidRDefault="00524BDC" w:rsidP="001474C5">
            <w:pPr>
              <w:rPr>
                <w:rFonts w:ascii="Constantia" w:hAnsi="Constantia"/>
                <w:iCs/>
              </w:rPr>
            </w:pPr>
            <w:r w:rsidRPr="006372DC">
              <w:rPr>
                <w:rFonts w:ascii="Constantia" w:hAnsi="Constantia"/>
                <w:iCs/>
              </w:rPr>
              <w:t>61 – 75 years</w:t>
            </w:r>
          </w:p>
        </w:tc>
        <w:tc>
          <w:tcPr>
            <w:tcW w:w="709" w:type="dxa"/>
            <w:tcBorders>
              <w:right w:val="single" w:sz="4" w:space="0" w:color="auto"/>
            </w:tcBorders>
            <w:shd w:val="clear" w:color="auto" w:fill="E7E6E6" w:themeFill="background2"/>
          </w:tcPr>
          <w:p w14:paraId="4E878850" w14:textId="77777777" w:rsidR="00524BDC" w:rsidRPr="006372DC" w:rsidRDefault="00524BDC" w:rsidP="001474C5">
            <w:pPr>
              <w:rPr>
                <w:rFonts w:ascii="Constantia" w:hAnsi="Constantia"/>
                <w:iCs/>
              </w:rPr>
            </w:pPr>
          </w:p>
        </w:tc>
        <w:tc>
          <w:tcPr>
            <w:tcW w:w="850" w:type="dxa"/>
            <w:tcBorders>
              <w:top w:val="nil"/>
              <w:left w:val="single" w:sz="4" w:space="0" w:color="auto"/>
              <w:bottom w:val="nil"/>
              <w:right w:val="single" w:sz="4" w:space="0" w:color="auto"/>
            </w:tcBorders>
          </w:tcPr>
          <w:p w14:paraId="2F557CAE" w14:textId="77777777" w:rsidR="00524BDC" w:rsidRPr="006372DC" w:rsidRDefault="00524BDC" w:rsidP="001474C5">
            <w:pPr>
              <w:rPr>
                <w:rFonts w:ascii="Constantia" w:hAnsi="Constantia"/>
                <w:iCs/>
              </w:rPr>
            </w:pPr>
          </w:p>
        </w:tc>
        <w:tc>
          <w:tcPr>
            <w:tcW w:w="4111" w:type="dxa"/>
            <w:tcBorders>
              <w:left w:val="single" w:sz="4" w:space="0" w:color="auto"/>
            </w:tcBorders>
          </w:tcPr>
          <w:p w14:paraId="42E010A7" w14:textId="2C137822" w:rsidR="00524BDC" w:rsidRPr="006372DC" w:rsidRDefault="0095431A" w:rsidP="001474C5">
            <w:pPr>
              <w:rPr>
                <w:rFonts w:ascii="Constantia" w:hAnsi="Constantia"/>
                <w:iCs/>
              </w:rPr>
            </w:pPr>
            <w:r w:rsidRPr="006372DC">
              <w:rPr>
                <w:rFonts w:ascii="Constantia" w:hAnsi="Constantia"/>
                <w:iCs/>
              </w:rPr>
              <w:t>Visitor - leisure</w:t>
            </w:r>
          </w:p>
        </w:tc>
        <w:tc>
          <w:tcPr>
            <w:tcW w:w="709" w:type="dxa"/>
            <w:shd w:val="clear" w:color="auto" w:fill="E7E6E6" w:themeFill="background2"/>
          </w:tcPr>
          <w:p w14:paraId="2EEFFEF4" w14:textId="77777777" w:rsidR="00524BDC" w:rsidRPr="006372DC" w:rsidRDefault="00524BDC" w:rsidP="001474C5">
            <w:pPr>
              <w:rPr>
                <w:rFonts w:ascii="Constantia" w:hAnsi="Constantia"/>
                <w:iCs/>
              </w:rPr>
            </w:pPr>
          </w:p>
        </w:tc>
      </w:tr>
      <w:tr w:rsidR="00524BDC" w:rsidRPr="006372DC" w14:paraId="172DB222" w14:textId="481494E8" w:rsidTr="007E5825">
        <w:trPr>
          <w:trHeight w:val="284"/>
        </w:trPr>
        <w:tc>
          <w:tcPr>
            <w:tcW w:w="4106" w:type="dxa"/>
          </w:tcPr>
          <w:p w14:paraId="513E4770" w14:textId="769881D4" w:rsidR="00524BDC" w:rsidRPr="006372DC" w:rsidRDefault="00524BDC" w:rsidP="001474C5">
            <w:pPr>
              <w:rPr>
                <w:rFonts w:ascii="Constantia" w:hAnsi="Constantia"/>
                <w:iCs/>
              </w:rPr>
            </w:pPr>
            <w:r w:rsidRPr="006372DC">
              <w:rPr>
                <w:rFonts w:ascii="Constantia" w:hAnsi="Constantia"/>
                <w:iCs/>
              </w:rPr>
              <w:t>Over 75 years</w:t>
            </w:r>
          </w:p>
        </w:tc>
        <w:tc>
          <w:tcPr>
            <w:tcW w:w="709" w:type="dxa"/>
            <w:tcBorders>
              <w:right w:val="single" w:sz="4" w:space="0" w:color="auto"/>
            </w:tcBorders>
            <w:shd w:val="clear" w:color="auto" w:fill="E7E6E6" w:themeFill="background2"/>
          </w:tcPr>
          <w:p w14:paraId="5D476655" w14:textId="77777777" w:rsidR="00524BDC" w:rsidRPr="006372DC" w:rsidRDefault="00524BDC" w:rsidP="001474C5">
            <w:pPr>
              <w:rPr>
                <w:rFonts w:ascii="Constantia" w:hAnsi="Constantia"/>
                <w:iCs/>
              </w:rPr>
            </w:pPr>
          </w:p>
        </w:tc>
        <w:tc>
          <w:tcPr>
            <w:tcW w:w="850" w:type="dxa"/>
            <w:tcBorders>
              <w:top w:val="nil"/>
              <w:left w:val="single" w:sz="4" w:space="0" w:color="auto"/>
              <w:bottom w:val="nil"/>
              <w:right w:val="single" w:sz="4" w:space="0" w:color="auto"/>
            </w:tcBorders>
          </w:tcPr>
          <w:p w14:paraId="0916E464" w14:textId="77777777" w:rsidR="00524BDC" w:rsidRPr="006372DC" w:rsidRDefault="00524BDC" w:rsidP="001474C5">
            <w:pPr>
              <w:rPr>
                <w:rFonts w:ascii="Constantia" w:hAnsi="Constantia"/>
                <w:iCs/>
              </w:rPr>
            </w:pPr>
          </w:p>
        </w:tc>
        <w:tc>
          <w:tcPr>
            <w:tcW w:w="4111" w:type="dxa"/>
            <w:tcBorders>
              <w:left w:val="single" w:sz="4" w:space="0" w:color="auto"/>
            </w:tcBorders>
          </w:tcPr>
          <w:p w14:paraId="7207FD9D" w14:textId="1872A482" w:rsidR="00524BDC" w:rsidRPr="006372DC" w:rsidRDefault="0095431A" w:rsidP="001474C5">
            <w:pPr>
              <w:rPr>
                <w:rFonts w:ascii="Constantia" w:hAnsi="Constantia"/>
                <w:iCs/>
              </w:rPr>
            </w:pPr>
            <w:r w:rsidRPr="006372DC">
              <w:rPr>
                <w:rFonts w:ascii="Constantia" w:hAnsi="Constantia"/>
                <w:iCs/>
              </w:rPr>
              <w:t>Other</w:t>
            </w:r>
          </w:p>
        </w:tc>
        <w:tc>
          <w:tcPr>
            <w:tcW w:w="709" w:type="dxa"/>
            <w:shd w:val="clear" w:color="auto" w:fill="E7E6E6" w:themeFill="background2"/>
          </w:tcPr>
          <w:p w14:paraId="58A15FF2" w14:textId="77777777" w:rsidR="00524BDC" w:rsidRPr="006372DC" w:rsidRDefault="00524BDC" w:rsidP="001474C5">
            <w:pPr>
              <w:rPr>
                <w:rFonts w:ascii="Constantia" w:hAnsi="Constantia"/>
                <w:iCs/>
              </w:rPr>
            </w:pPr>
          </w:p>
        </w:tc>
      </w:tr>
    </w:tbl>
    <w:tbl>
      <w:tblPr>
        <w:tblStyle w:val="TableGrid"/>
        <w:tblpPr w:leftFromText="180" w:rightFromText="180" w:vertAnchor="text" w:horzAnchor="page" w:tblpX="3349" w:tblpY="117"/>
        <w:tblW w:w="0" w:type="auto"/>
        <w:tblLook w:val="04A0" w:firstRow="1" w:lastRow="0" w:firstColumn="1" w:lastColumn="0" w:noHBand="0" w:noVBand="1"/>
      </w:tblPr>
      <w:tblGrid>
        <w:gridCol w:w="2393"/>
      </w:tblGrid>
      <w:tr w:rsidR="00C73579" w:rsidRPr="006372DC" w14:paraId="3C70317A" w14:textId="77777777" w:rsidTr="007E5825">
        <w:trPr>
          <w:trHeight w:val="340"/>
        </w:trPr>
        <w:tc>
          <w:tcPr>
            <w:tcW w:w="2393" w:type="dxa"/>
            <w:shd w:val="clear" w:color="auto" w:fill="E7E6E6" w:themeFill="background2"/>
          </w:tcPr>
          <w:p w14:paraId="26E50EA9" w14:textId="77777777" w:rsidR="00C73579" w:rsidRPr="006372DC" w:rsidRDefault="00C73579" w:rsidP="00C73579">
            <w:pPr>
              <w:rPr>
                <w:rFonts w:ascii="Constantia" w:hAnsi="Constantia"/>
                <w:iCs/>
              </w:rPr>
            </w:pPr>
          </w:p>
        </w:tc>
      </w:tr>
    </w:tbl>
    <w:p w14:paraId="6C42BC43" w14:textId="77777777" w:rsidR="00C73579" w:rsidRPr="006372DC" w:rsidRDefault="00C73579" w:rsidP="001474C5">
      <w:pPr>
        <w:spacing w:after="0" w:line="240" w:lineRule="auto"/>
        <w:rPr>
          <w:rFonts w:ascii="Constantia" w:hAnsi="Constantia"/>
          <w:i/>
          <w:sz w:val="16"/>
          <w:szCs w:val="16"/>
        </w:rPr>
      </w:pPr>
    </w:p>
    <w:p w14:paraId="1A5D6EFA" w14:textId="54A822AC" w:rsidR="00662B32" w:rsidRPr="006372DC" w:rsidRDefault="00662B32" w:rsidP="001474C5">
      <w:pPr>
        <w:spacing w:after="0" w:line="240" w:lineRule="auto"/>
        <w:rPr>
          <w:rFonts w:ascii="Constantia" w:hAnsi="Constantia"/>
          <w:i/>
        </w:rPr>
      </w:pPr>
      <w:r w:rsidRPr="006372DC">
        <w:rPr>
          <w:rFonts w:ascii="Constantia" w:hAnsi="Constantia"/>
          <w:i/>
        </w:rPr>
        <w:t>Please enter your postcode</w:t>
      </w:r>
    </w:p>
    <w:p w14:paraId="23712D39" w14:textId="77777777" w:rsidR="0074573F" w:rsidRPr="006372DC" w:rsidRDefault="0074573F" w:rsidP="0095431A">
      <w:pPr>
        <w:spacing w:after="0" w:line="240" w:lineRule="auto"/>
        <w:rPr>
          <w:rFonts w:ascii="Constantia" w:hAnsi="Constantia"/>
          <w:i/>
        </w:rPr>
      </w:pPr>
    </w:p>
    <w:p w14:paraId="1E59DCFC" w14:textId="7205B010" w:rsidR="0049273C" w:rsidRPr="006372DC" w:rsidRDefault="0049273C" w:rsidP="001474C5">
      <w:pPr>
        <w:spacing w:after="0" w:line="240" w:lineRule="auto"/>
        <w:rPr>
          <w:rFonts w:ascii="Constantia" w:hAnsi="Constantia"/>
          <w:b/>
          <w:bCs/>
          <w:i/>
        </w:rPr>
      </w:pPr>
      <w:r w:rsidRPr="006372DC">
        <w:rPr>
          <w:rFonts w:ascii="Constantia" w:hAnsi="Constantia"/>
          <w:b/>
          <w:bCs/>
          <w:i/>
        </w:rPr>
        <w:t>Q</w:t>
      </w:r>
      <w:r w:rsidR="0095431A" w:rsidRPr="006372DC">
        <w:rPr>
          <w:rFonts w:ascii="Constantia" w:hAnsi="Constantia"/>
          <w:b/>
          <w:bCs/>
          <w:i/>
        </w:rPr>
        <w:t>2</w:t>
      </w:r>
      <w:r w:rsidR="009B3BAF" w:rsidRPr="006372DC">
        <w:rPr>
          <w:rFonts w:ascii="Constantia" w:hAnsi="Constantia"/>
          <w:b/>
          <w:bCs/>
          <w:i/>
        </w:rPr>
        <w:t>: Facilities in the town</w:t>
      </w:r>
    </w:p>
    <w:tbl>
      <w:tblPr>
        <w:tblStyle w:val="TableGrid"/>
        <w:tblW w:w="10485" w:type="dxa"/>
        <w:tblLook w:val="04A0" w:firstRow="1" w:lastRow="0" w:firstColumn="1" w:lastColumn="0" w:noHBand="0" w:noVBand="1"/>
      </w:tblPr>
      <w:tblGrid>
        <w:gridCol w:w="7083"/>
        <w:gridCol w:w="850"/>
        <w:gridCol w:w="851"/>
        <w:gridCol w:w="850"/>
        <w:gridCol w:w="851"/>
      </w:tblGrid>
      <w:tr w:rsidR="0049273C" w:rsidRPr="006372DC" w14:paraId="338DFE70" w14:textId="77777777" w:rsidTr="00D87BEF">
        <w:tc>
          <w:tcPr>
            <w:tcW w:w="7083" w:type="dxa"/>
          </w:tcPr>
          <w:p w14:paraId="787F8350" w14:textId="60F07855" w:rsidR="0049273C" w:rsidRPr="006372DC" w:rsidRDefault="00BB7D2E" w:rsidP="001474C5">
            <w:pPr>
              <w:rPr>
                <w:rFonts w:ascii="Constantia" w:hAnsi="Constantia"/>
                <w:i/>
                <w:iCs/>
              </w:rPr>
            </w:pPr>
            <w:r w:rsidRPr="006372DC">
              <w:rPr>
                <w:rFonts w:ascii="Constantia" w:hAnsi="Constantia" w:cs="Segoe UI"/>
                <w:i/>
                <w:iCs/>
                <w:color w:val="201F1E"/>
                <w:shd w:val="clear" w:color="auto" w:fill="FFFFFF"/>
              </w:rPr>
              <w:t>How important do you feel the following outcomes are for the town over the next 10 years?</w:t>
            </w:r>
          </w:p>
        </w:tc>
        <w:tc>
          <w:tcPr>
            <w:tcW w:w="850" w:type="dxa"/>
          </w:tcPr>
          <w:p w14:paraId="4EDD971D" w14:textId="77777777" w:rsidR="0049273C" w:rsidRPr="006372DC" w:rsidRDefault="0049273C" w:rsidP="001474C5">
            <w:pPr>
              <w:jc w:val="center"/>
              <w:rPr>
                <w:rFonts w:ascii="Constantia" w:hAnsi="Constantia"/>
              </w:rPr>
            </w:pPr>
            <w:r w:rsidRPr="006372DC">
              <w:rPr>
                <w:rFonts w:ascii="Constantia" w:hAnsi="Constantia"/>
              </w:rPr>
              <w:t>Not at all</w:t>
            </w:r>
          </w:p>
        </w:tc>
        <w:tc>
          <w:tcPr>
            <w:tcW w:w="851" w:type="dxa"/>
          </w:tcPr>
          <w:p w14:paraId="25FB018A" w14:textId="77777777" w:rsidR="0049273C" w:rsidRPr="006372DC" w:rsidRDefault="0049273C" w:rsidP="001474C5">
            <w:pPr>
              <w:jc w:val="center"/>
              <w:rPr>
                <w:rFonts w:ascii="Constantia" w:hAnsi="Constantia"/>
              </w:rPr>
            </w:pPr>
            <w:r w:rsidRPr="006372DC">
              <w:rPr>
                <w:rFonts w:ascii="Constantia" w:hAnsi="Constantia"/>
              </w:rPr>
              <w:t>Not very</w:t>
            </w:r>
          </w:p>
        </w:tc>
        <w:tc>
          <w:tcPr>
            <w:tcW w:w="850" w:type="dxa"/>
          </w:tcPr>
          <w:p w14:paraId="2976C1FB" w14:textId="77777777" w:rsidR="0049273C" w:rsidRPr="006372DC" w:rsidRDefault="0049273C" w:rsidP="001474C5">
            <w:pPr>
              <w:jc w:val="center"/>
              <w:rPr>
                <w:rFonts w:ascii="Constantia" w:hAnsi="Constantia"/>
              </w:rPr>
            </w:pPr>
            <w:r w:rsidRPr="006372DC">
              <w:rPr>
                <w:rFonts w:ascii="Constantia" w:hAnsi="Constantia"/>
              </w:rPr>
              <w:t>Quite</w:t>
            </w:r>
          </w:p>
        </w:tc>
        <w:tc>
          <w:tcPr>
            <w:tcW w:w="851" w:type="dxa"/>
          </w:tcPr>
          <w:p w14:paraId="4BFC9286" w14:textId="77777777" w:rsidR="0049273C" w:rsidRPr="006372DC" w:rsidRDefault="0049273C" w:rsidP="001474C5">
            <w:pPr>
              <w:jc w:val="center"/>
              <w:rPr>
                <w:rFonts w:ascii="Constantia" w:hAnsi="Constantia"/>
              </w:rPr>
            </w:pPr>
            <w:r w:rsidRPr="006372DC">
              <w:rPr>
                <w:rFonts w:ascii="Constantia" w:hAnsi="Constantia"/>
              </w:rPr>
              <w:t>Very</w:t>
            </w:r>
          </w:p>
        </w:tc>
      </w:tr>
      <w:tr w:rsidR="0049273C" w:rsidRPr="006372DC" w14:paraId="231CA970" w14:textId="77777777" w:rsidTr="007E5825">
        <w:tc>
          <w:tcPr>
            <w:tcW w:w="7083" w:type="dxa"/>
          </w:tcPr>
          <w:p w14:paraId="6966EDC5" w14:textId="63B5AFA9" w:rsidR="0049273C" w:rsidRPr="006372DC" w:rsidRDefault="009B3BAF" w:rsidP="001474C5">
            <w:pPr>
              <w:rPr>
                <w:rFonts w:ascii="Constantia" w:hAnsi="Constantia"/>
              </w:rPr>
            </w:pPr>
            <w:r w:rsidRPr="006372DC">
              <w:rPr>
                <w:rFonts w:ascii="Constantia" w:hAnsi="Constantia"/>
              </w:rPr>
              <w:t xml:space="preserve">Increasing the local supply of </w:t>
            </w:r>
            <w:r w:rsidR="00BA4FF4" w:rsidRPr="006372DC">
              <w:rPr>
                <w:rFonts w:ascii="Constantia" w:hAnsi="Constantia"/>
              </w:rPr>
              <w:t>affordable</w:t>
            </w:r>
            <w:r w:rsidRPr="006372DC">
              <w:rPr>
                <w:rFonts w:ascii="Constantia" w:hAnsi="Constantia"/>
              </w:rPr>
              <w:t xml:space="preserve"> housing</w:t>
            </w:r>
          </w:p>
        </w:tc>
        <w:tc>
          <w:tcPr>
            <w:tcW w:w="850" w:type="dxa"/>
            <w:shd w:val="clear" w:color="auto" w:fill="E7E6E6" w:themeFill="background2"/>
          </w:tcPr>
          <w:p w14:paraId="2CBC8BAA" w14:textId="77777777" w:rsidR="0049273C" w:rsidRPr="006372DC" w:rsidRDefault="0049273C" w:rsidP="001474C5">
            <w:pPr>
              <w:jc w:val="center"/>
              <w:rPr>
                <w:rFonts w:ascii="Constantia" w:hAnsi="Constantia"/>
              </w:rPr>
            </w:pPr>
          </w:p>
        </w:tc>
        <w:tc>
          <w:tcPr>
            <w:tcW w:w="851" w:type="dxa"/>
            <w:shd w:val="clear" w:color="auto" w:fill="E7E6E6" w:themeFill="background2"/>
          </w:tcPr>
          <w:p w14:paraId="5846BE37" w14:textId="77777777" w:rsidR="0049273C" w:rsidRPr="006372DC" w:rsidRDefault="0049273C" w:rsidP="001474C5">
            <w:pPr>
              <w:jc w:val="center"/>
              <w:rPr>
                <w:rFonts w:ascii="Constantia" w:hAnsi="Constantia"/>
              </w:rPr>
            </w:pPr>
          </w:p>
        </w:tc>
        <w:tc>
          <w:tcPr>
            <w:tcW w:w="850" w:type="dxa"/>
            <w:shd w:val="clear" w:color="auto" w:fill="E7E6E6" w:themeFill="background2"/>
          </w:tcPr>
          <w:p w14:paraId="2CFC2C6F" w14:textId="77777777" w:rsidR="0049273C" w:rsidRPr="006372DC" w:rsidRDefault="0049273C" w:rsidP="001474C5">
            <w:pPr>
              <w:jc w:val="center"/>
              <w:rPr>
                <w:rFonts w:ascii="Constantia" w:hAnsi="Constantia"/>
              </w:rPr>
            </w:pPr>
          </w:p>
        </w:tc>
        <w:tc>
          <w:tcPr>
            <w:tcW w:w="851" w:type="dxa"/>
            <w:shd w:val="clear" w:color="auto" w:fill="E7E6E6" w:themeFill="background2"/>
          </w:tcPr>
          <w:p w14:paraId="614159BE" w14:textId="77777777" w:rsidR="0049273C" w:rsidRPr="006372DC" w:rsidRDefault="0049273C" w:rsidP="001474C5">
            <w:pPr>
              <w:jc w:val="center"/>
              <w:rPr>
                <w:rFonts w:ascii="Constantia" w:hAnsi="Constantia"/>
              </w:rPr>
            </w:pPr>
          </w:p>
        </w:tc>
      </w:tr>
      <w:tr w:rsidR="0049273C" w:rsidRPr="006372DC" w14:paraId="4C87C025" w14:textId="77777777" w:rsidTr="007E5825">
        <w:tc>
          <w:tcPr>
            <w:tcW w:w="7083" w:type="dxa"/>
          </w:tcPr>
          <w:p w14:paraId="1D9CF83E" w14:textId="77777777" w:rsidR="0049273C" w:rsidRPr="006372DC" w:rsidRDefault="009B3BAF" w:rsidP="001474C5">
            <w:pPr>
              <w:rPr>
                <w:rFonts w:ascii="Constantia" w:hAnsi="Constantia"/>
              </w:rPr>
            </w:pPr>
            <w:r w:rsidRPr="006372DC">
              <w:rPr>
                <w:rFonts w:ascii="Constantia" w:hAnsi="Constantia"/>
              </w:rPr>
              <w:t>Increasing the local supply of other housing</w:t>
            </w:r>
          </w:p>
        </w:tc>
        <w:tc>
          <w:tcPr>
            <w:tcW w:w="850" w:type="dxa"/>
            <w:shd w:val="clear" w:color="auto" w:fill="E7E6E6" w:themeFill="background2"/>
          </w:tcPr>
          <w:p w14:paraId="29EC3219" w14:textId="77777777" w:rsidR="0049273C" w:rsidRPr="006372DC" w:rsidRDefault="0049273C" w:rsidP="001474C5">
            <w:pPr>
              <w:jc w:val="center"/>
              <w:rPr>
                <w:rFonts w:ascii="Constantia" w:hAnsi="Constantia"/>
              </w:rPr>
            </w:pPr>
          </w:p>
        </w:tc>
        <w:tc>
          <w:tcPr>
            <w:tcW w:w="851" w:type="dxa"/>
            <w:shd w:val="clear" w:color="auto" w:fill="E7E6E6" w:themeFill="background2"/>
          </w:tcPr>
          <w:p w14:paraId="654ABF2C" w14:textId="77777777" w:rsidR="0049273C" w:rsidRPr="006372DC" w:rsidRDefault="0049273C" w:rsidP="001474C5">
            <w:pPr>
              <w:jc w:val="center"/>
              <w:rPr>
                <w:rFonts w:ascii="Constantia" w:hAnsi="Constantia"/>
              </w:rPr>
            </w:pPr>
          </w:p>
        </w:tc>
        <w:tc>
          <w:tcPr>
            <w:tcW w:w="850" w:type="dxa"/>
            <w:shd w:val="clear" w:color="auto" w:fill="E7E6E6" w:themeFill="background2"/>
          </w:tcPr>
          <w:p w14:paraId="7F94EFDE" w14:textId="77777777" w:rsidR="0049273C" w:rsidRPr="006372DC" w:rsidRDefault="0049273C" w:rsidP="001474C5">
            <w:pPr>
              <w:jc w:val="center"/>
              <w:rPr>
                <w:rFonts w:ascii="Constantia" w:hAnsi="Constantia"/>
              </w:rPr>
            </w:pPr>
          </w:p>
        </w:tc>
        <w:tc>
          <w:tcPr>
            <w:tcW w:w="851" w:type="dxa"/>
            <w:shd w:val="clear" w:color="auto" w:fill="E7E6E6" w:themeFill="background2"/>
          </w:tcPr>
          <w:p w14:paraId="0FC325A4" w14:textId="77777777" w:rsidR="0049273C" w:rsidRPr="006372DC" w:rsidRDefault="0049273C" w:rsidP="001474C5">
            <w:pPr>
              <w:jc w:val="center"/>
              <w:rPr>
                <w:rFonts w:ascii="Constantia" w:hAnsi="Constantia"/>
              </w:rPr>
            </w:pPr>
          </w:p>
        </w:tc>
      </w:tr>
      <w:tr w:rsidR="0049273C" w:rsidRPr="006372DC" w14:paraId="1EA6724C" w14:textId="77777777" w:rsidTr="007E5825">
        <w:tc>
          <w:tcPr>
            <w:tcW w:w="7083" w:type="dxa"/>
          </w:tcPr>
          <w:p w14:paraId="0EE334CB" w14:textId="77777777" w:rsidR="0049273C" w:rsidRPr="006372DC" w:rsidRDefault="009B3BAF" w:rsidP="001474C5">
            <w:pPr>
              <w:rPr>
                <w:rFonts w:ascii="Constantia" w:hAnsi="Constantia"/>
              </w:rPr>
            </w:pPr>
            <w:r w:rsidRPr="006372DC">
              <w:rPr>
                <w:rFonts w:ascii="Constantia" w:hAnsi="Constantia"/>
              </w:rPr>
              <w:t>Expanding the range of shops in Axminster</w:t>
            </w:r>
          </w:p>
        </w:tc>
        <w:tc>
          <w:tcPr>
            <w:tcW w:w="850" w:type="dxa"/>
            <w:shd w:val="clear" w:color="auto" w:fill="E7E6E6" w:themeFill="background2"/>
          </w:tcPr>
          <w:p w14:paraId="3D6D120F" w14:textId="77777777" w:rsidR="0049273C" w:rsidRPr="006372DC" w:rsidRDefault="0049273C" w:rsidP="001474C5">
            <w:pPr>
              <w:jc w:val="center"/>
              <w:rPr>
                <w:rFonts w:ascii="Constantia" w:hAnsi="Constantia"/>
              </w:rPr>
            </w:pPr>
          </w:p>
        </w:tc>
        <w:tc>
          <w:tcPr>
            <w:tcW w:w="851" w:type="dxa"/>
            <w:shd w:val="clear" w:color="auto" w:fill="E7E6E6" w:themeFill="background2"/>
          </w:tcPr>
          <w:p w14:paraId="1C5A99C6" w14:textId="77777777" w:rsidR="0049273C" w:rsidRPr="006372DC" w:rsidRDefault="0049273C" w:rsidP="001474C5">
            <w:pPr>
              <w:jc w:val="center"/>
              <w:rPr>
                <w:rFonts w:ascii="Constantia" w:hAnsi="Constantia"/>
              </w:rPr>
            </w:pPr>
          </w:p>
        </w:tc>
        <w:tc>
          <w:tcPr>
            <w:tcW w:w="850" w:type="dxa"/>
            <w:shd w:val="clear" w:color="auto" w:fill="E7E6E6" w:themeFill="background2"/>
          </w:tcPr>
          <w:p w14:paraId="5ACA0FFA" w14:textId="77777777" w:rsidR="0049273C" w:rsidRPr="006372DC" w:rsidRDefault="0049273C" w:rsidP="001474C5">
            <w:pPr>
              <w:jc w:val="center"/>
              <w:rPr>
                <w:rFonts w:ascii="Constantia" w:hAnsi="Constantia"/>
              </w:rPr>
            </w:pPr>
          </w:p>
        </w:tc>
        <w:tc>
          <w:tcPr>
            <w:tcW w:w="851" w:type="dxa"/>
            <w:shd w:val="clear" w:color="auto" w:fill="E7E6E6" w:themeFill="background2"/>
          </w:tcPr>
          <w:p w14:paraId="14D3DBDD" w14:textId="77777777" w:rsidR="0049273C" w:rsidRPr="006372DC" w:rsidRDefault="0049273C" w:rsidP="001474C5">
            <w:pPr>
              <w:jc w:val="center"/>
              <w:rPr>
                <w:rFonts w:ascii="Constantia" w:hAnsi="Constantia"/>
              </w:rPr>
            </w:pPr>
          </w:p>
        </w:tc>
      </w:tr>
      <w:tr w:rsidR="009B3BAF" w:rsidRPr="006372DC" w14:paraId="0643DFA3" w14:textId="77777777" w:rsidTr="007E5825">
        <w:tc>
          <w:tcPr>
            <w:tcW w:w="7083" w:type="dxa"/>
          </w:tcPr>
          <w:p w14:paraId="727B8C3F" w14:textId="77777777" w:rsidR="009B3BAF" w:rsidRPr="006372DC" w:rsidRDefault="009B3BAF" w:rsidP="001474C5">
            <w:pPr>
              <w:rPr>
                <w:rFonts w:ascii="Constantia" w:hAnsi="Constantia"/>
              </w:rPr>
            </w:pPr>
            <w:r w:rsidRPr="006372DC">
              <w:rPr>
                <w:rFonts w:ascii="Constantia" w:hAnsi="Constantia"/>
              </w:rPr>
              <w:t>Expanding the range of pubs and restaurants in Axminster</w:t>
            </w:r>
          </w:p>
        </w:tc>
        <w:tc>
          <w:tcPr>
            <w:tcW w:w="850" w:type="dxa"/>
            <w:shd w:val="clear" w:color="auto" w:fill="E7E6E6" w:themeFill="background2"/>
          </w:tcPr>
          <w:p w14:paraId="08C04766" w14:textId="77777777" w:rsidR="009B3BAF" w:rsidRPr="006372DC" w:rsidRDefault="009B3BAF" w:rsidP="001474C5">
            <w:pPr>
              <w:jc w:val="center"/>
              <w:rPr>
                <w:rFonts w:ascii="Constantia" w:hAnsi="Constantia"/>
              </w:rPr>
            </w:pPr>
          </w:p>
        </w:tc>
        <w:tc>
          <w:tcPr>
            <w:tcW w:w="851" w:type="dxa"/>
            <w:shd w:val="clear" w:color="auto" w:fill="E7E6E6" w:themeFill="background2"/>
          </w:tcPr>
          <w:p w14:paraId="537FC6EE" w14:textId="77777777" w:rsidR="009B3BAF" w:rsidRPr="006372DC" w:rsidRDefault="009B3BAF" w:rsidP="001474C5">
            <w:pPr>
              <w:jc w:val="center"/>
              <w:rPr>
                <w:rFonts w:ascii="Constantia" w:hAnsi="Constantia"/>
              </w:rPr>
            </w:pPr>
          </w:p>
        </w:tc>
        <w:tc>
          <w:tcPr>
            <w:tcW w:w="850" w:type="dxa"/>
            <w:shd w:val="clear" w:color="auto" w:fill="E7E6E6" w:themeFill="background2"/>
          </w:tcPr>
          <w:p w14:paraId="67FF7F1C" w14:textId="77777777" w:rsidR="009B3BAF" w:rsidRPr="006372DC" w:rsidRDefault="009B3BAF" w:rsidP="001474C5">
            <w:pPr>
              <w:jc w:val="center"/>
              <w:rPr>
                <w:rFonts w:ascii="Constantia" w:hAnsi="Constantia"/>
              </w:rPr>
            </w:pPr>
          </w:p>
        </w:tc>
        <w:tc>
          <w:tcPr>
            <w:tcW w:w="851" w:type="dxa"/>
            <w:shd w:val="clear" w:color="auto" w:fill="E7E6E6" w:themeFill="background2"/>
          </w:tcPr>
          <w:p w14:paraId="4FBC4F87" w14:textId="77777777" w:rsidR="009B3BAF" w:rsidRPr="006372DC" w:rsidRDefault="009B3BAF" w:rsidP="001474C5">
            <w:pPr>
              <w:jc w:val="center"/>
              <w:rPr>
                <w:rFonts w:ascii="Constantia" w:hAnsi="Constantia"/>
              </w:rPr>
            </w:pPr>
          </w:p>
        </w:tc>
      </w:tr>
      <w:tr w:rsidR="009B3BAF" w:rsidRPr="006372DC" w14:paraId="3A8DBEAF" w14:textId="77777777" w:rsidTr="007E5825">
        <w:tc>
          <w:tcPr>
            <w:tcW w:w="7083" w:type="dxa"/>
          </w:tcPr>
          <w:p w14:paraId="74E731C6" w14:textId="77777777" w:rsidR="009B3BAF" w:rsidRPr="006372DC" w:rsidRDefault="009B3BAF" w:rsidP="001474C5">
            <w:pPr>
              <w:rPr>
                <w:rFonts w:ascii="Constantia" w:hAnsi="Constantia"/>
              </w:rPr>
            </w:pPr>
            <w:r w:rsidRPr="006372DC">
              <w:rPr>
                <w:rFonts w:ascii="Constantia" w:hAnsi="Constantia"/>
              </w:rPr>
              <w:t>Expanding the current range of local employment opportunities</w:t>
            </w:r>
          </w:p>
        </w:tc>
        <w:tc>
          <w:tcPr>
            <w:tcW w:w="850" w:type="dxa"/>
            <w:shd w:val="clear" w:color="auto" w:fill="E7E6E6" w:themeFill="background2"/>
          </w:tcPr>
          <w:p w14:paraId="646D76A8" w14:textId="77777777" w:rsidR="009B3BAF" w:rsidRPr="006372DC" w:rsidRDefault="009B3BAF" w:rsidP="001474C5">
            <w:pPr>
              <w:jc w:val="center"/>
              <w:rPr>
                <w:rFonts w:ascii="Constantia" w:hAnsi="Constantia"/>
              </w:rPr>
            </w:pPr>
          </w:p>
        </w:tc>
        <w:tc>
          <w:tcPr>
            <w:tcW w:w="851" w:type="dxa"/>
            <w:shd w:val="clear" w:color="auto" w:fill="E7E6E6" w:themeFill="background2"/>
          </w:tcPr>
          <w:p w14:paraId="566E0371" w14:textId="77777777" w:rsidR="009B3BAF" w:rsidRPr="006372DC" w:rsidRDefault="009B3BAF" w:rsidP="001474C5">
            <w:pPr>
              <w:jc w:val="center"/>
              <w:rPr>
                <w:rFonts w:ascii="Constantia" w:hAnsi="Constantia"/>
              </w:rPr>
            </w:pPr>
          </w:p>
        </w:tc>
        <w:tc>
          <w:tcPr>
            <w:tcW w:w="850" w:type="dxa"/>
            <w:shd w:val="clear" w:color="auto" w:fill="E7E6E6" w:themeFill="background2"/>
          </w:tcPr>
          <w:p w14:paraId="5586DBEB" w14:textId="77777777" w:rsidR="009B3BAF" w:rsidRPr="006372DC" w:rsidRDefault="009B3BAF" w:rsidP="001474C5">
            <w:pPr>
              <w:jc w:val="center"/>
              <w:rPr>
                <w:rFonts w:ascii="Constantia" w:hAnsi="Constantia"/>
              </w:rPr>
            </w:pPr>
          </w:p>
        </w:tc>
        <w:tc>
          <w:tcPr>
            <w:tcW w:w="851" w:type="dxa"/>
            <w:shd w:val="clear" w:color="auto" w:fill="E7E6E6" w:themeFill="background2"/>
          </w:tcPr>
          <w:p w14:paraId="31AFA65B" w14:textId="77777777" w:rsidR="009B3BAF" w:rsidRPr="006372DC" w:rsidRDefault="009B3BAF" w:rsidP="001474C5">
            <w:pPr>
              <w:jc w:val="center"/>
              <w:rPr>
                <w:rFonts w:ascii="Constantia" w:hAnsi="Constantia"/>
              </w:rPr>
            </w:pPr>
          </w:p>
        </w:tc>
      </w:tr>
      <w:tr w:rsidR="009B3BAF" w:rsidRPr="006372DC" w14:paraId="7266FFEF" w14:textId="77777777" w:rsidTr="007E5825">
        <w:tc>
          <w:tcPr>
            <w:tcW w:w="7083" w:type="dxa"/>
          </w:tcPr>
          <w:p w14:paraId="6AD9204E" w14:textId="77777777" w:rsidR="009B3BAF" w:rsidRPr="006372DC" w:rsidRDefault="009B3BAF" w:rsidP="001474C5">
            <w:pPr>
              <w:rPr>
                <w:rFonts w:ascii="Constantia" w:hAnsi="Constantia"/>
              </w:rPr>
            </w:pPr>
            <w:r w:rsidRPr="006372DC">
              <w:rPr>
                <w:rFonts w:ascii="Constantia" w:hAnsi="Constantia"/>
              </w:rPr>
              <w:t>Matching health and social care provision to the changing needs of residents</w:t>
            </w:r>
          </w:p>
        </w:tc>
        <w:tc>
          <w:tcPr>
            <w:tcW w:w="850" w:type="dxa"/>
            <w:shd w:val="clear" w:color="auto" w:fill="E7E6E6" w:themeFill="background2"/>
          </w:tcPr>
          <w:p w14:paraId="26B93D49" w14:textId="77777777" w:rsidR="009B3BAF" w:rsidRPr="006372DC" w:rsidRDefault="009B3BAF" w:rsidP="001474C5">
            <w:pPr>
              <w:jc w:val="center"/>
              <w:rPr>
                <w:rFonts w:ascii="Constantia" w:hAnsi="Constantia"/>
              </w:rPr>
            </w:pPr>
          </w:p>
        </w:tc>
        <w:tc>
          <w:tcPr>
            <w:tcW w:w="851" w:type="dxa"/>
            <w:shd w:val="clear" w:color="auto" w:fill="E7E6E6" w:themeFill="background2"/>
          </w:tcPr>
          <w:p w14:paraId="2B70D131" w14:textId="77777777" w:rsidR="009B3BAF" w:rsidRPr="006372DC" w:rsidRDefault="009B3BAF" w:rsidP="001474C5">
            <w:pPr>
              <w:jc w:val="center"/>
              <w:rPr>
                <w:rFonts w:ascii="Constantia" w:hAnsi="Constantia"/>
              </w:rPr>
            </w:pPr>
          </w:p>
        </w:tc>
        <w:tc>
          <w:tcPr>
            <w:tcW w:w="850" w:type="dxa"/>
            <w:shd w:val="clear" w:color="auto" w:fill="E7E6E6" w:themeFill="background2"/>
          </w:tcPr>
          <w:p w14:paraId="22161D12" w14:textId="77777777" w:rsidR="009B3BAF" w:rsidRPr="006372DC" w:rsidRDefault="009B3BAF" w:rsidP="001474C5">
            <w:pPr>
              <w:jc w:val="center"/>
              <w:rPr>
                <w:rFonts w:ascii="Constantia" w:hAnsi="Constantia"/>
              </w:rPr>
            </w:pPr>
          </w:p>
        </w:tc>
        <w:tc>
          <w:tcPr>
            <w:tcW w:w="851" w:type="dxa"/>
            <w:shd w:val="clear" w:color="auto" w:fill="E7E6E6" w:themeFill="background2"/>
          </w:tcPr>
          <w:p w14:paraId="4565EDF7" w14:textId="77777777" w:rsidR="009B3BAF" w:rsidRPr="006372DC" w:rsidRDefault="009B3BAF" w:rsidP="001474C5">
            <w:pPr>
              <w:jc w:val="center"/>
              <w:rPr>
                <w:rFonts w:ascii="Constantia" w:hAnsi="Constantia"/>
              </w:rPr>
            </w:pPr>
          </w:p>
        </w:tc>
      </w:tr>
      <w:tr w:rsidR="009B3BAF" w:rsidRPr="006372DC" w14:paraId="1520B763" w14:textId="77777777" w:rsidTr="007E5825">
        <w:tc>
          <w:tcPr>
            <w:tcW w:w="7083" w:type="dxa"/>
          </w:tcPr>
          <w:p w14:paraId="7475608B" w14:textId="77777777" w:rsidR="009B3BAF" w:rsidRPr="006372DC" w:rsidRDefault="009B3BAF" w:rsidP="001474C5">
            <w:pPr>
              <w:rPr>
                <w:rFonts w:ascii="Constantia" w:hAnsi="Constantia"/>
              </w:rPr>
            </w:pPr>
            <w:r w:rsidRPr="006372DC">
              <w:rPr>
                <w:rFonts w:ascii="Constantia" w:hAnsi="Constantia"/>
              </w:rPr>
              <w:t>Expanding the range of local education provision</w:t>
            </w:r>
          </w:p>
        </w:tc>
        <w:tc>
          <w:tcPr>
            <w:tcW w:w="850" w:type="dxa"/>
            <w:shd w:val="clear" w:color="auto" w:fill="E7E6E6" w:themeFill="background2"/>
          </w:tcPr>
          <w:p w14:paraId="5605A3EA" w14:textId="77777777" w:rsidR="009B3BAF" w:rsidRPr="006372DC" w:rsidRDefault="009B3BAF" w:rsidP="001474C5">
            <w:pPr>
              <w:jc w:val="center"/>
              <w:rPr>
                <w:rFonts w:ascii="Constantia" w:hAnsi="Constantia"/>
              </w:rPr>
            </w:pPr>
          </w:p>
        </w:tc>
        <w:tc>
          <w:tcPr>
            <w:tcW w:w="851" w:type="dxa"/>
            <w:shd w:val="clear" w:color="auto" w:fill="E7E6E6" w:themeFill="background2"/>
          </w:tcPr>
          <w:p w14:paraId="316E25BF" w14:textId="77777777" w:rsidR="009B3BAF" w:rsidRPr="006372DC" w:rsidRDefault="009B3BAF" w:rsidP="001474C5">
            <w:pPr>
              <w:jc w:val="center"/>
              <w:rPr>
                <w:rFonts w:ascii="Constantia" w:hAnsi="Constantia"/>
              </w:rPr>
            </w:pPr>
          </w:p>
        </w:tc>
        <w:tc>
          <w:tcPr>
            <w:tcW w:w="850" w:type="dxa"/>
            <w:shd w:val="clear" w:color="auto" w:fill="E7E6E6" w:themeFill="background2"/>
          </w:tcPr>
          <w:p w14:paraId="69AACCC7" w14:textId="77777777" w:rsidR="009B3BAF" w:rsidRPr="006372DC" w:rsidRDefault="009B3BAF" w:rsidP="001474C5">
            <w:pPr>
              <w:jc w:val="center"/>
              <w:rPr>
                <w:rFonts w:ascii="Constantia" w:hAnsi="Constantia"/>
              </w:rPr>
            </w:pPr>
          </w:p>
        </w:tc>
        <w:tc>
          <w:tcPr>
            <w:tcW w:w="851" w:type="dxa"/>
            <w:shd w:val="clear" w:color="auto" w:fill="E7E6E6" w:themeFill="background2"/>
          </w:tcPr>
          <w:p w14:paraId="587ED791" w14:textId="77777777" w:rsidR="009B3BAF" w:rsidRPr="006372DC" w:rsidRDefault="009B3BAF" w:rsidP="001474C5">
            <w:pPr>
              <w:jc w:val="center"/>
              <w:rPr>
                <w:rFonts w:ascii="Constantia" w:hAnsi="Constantia"/>
              </w:rPr>
            </w:pPr>
          </w:p>
        </w:tc>
      </w:tr>
      <w:tr w:rsidR="009B3BAF" w:rsidRPr="006372DC" w14:paraId="25B63C5B" w14:textId="77777777" w:rsidTr="007E5825">
        <w:tc>
          <w:tcPr>
            <w:tcW w:w="7083" w:type="dxa"/>
          </w:tcPr>
          <w:p w14:paraId="2327FF0C" w14:textId="47CC6213" w:rsidR="009B3BAF" w:rsidRPr="006372DC" w:rsidRDefault="009B3BAF" w:rsidP="00D43B28">
            <w:pPr>
              <w:rPr>
                <w:rFonts w:ascii="Constantia" w:hAnsi="Constantia"/>
              </w:rPr>
            </w:pPr>
            <w:r w:rsidRPr="006372DC">
              <w:rPr>
                <w:rFonts w:ascii="Constantia" w:hAnsi="Constantia"/>
              </w:rPr>
              <w:t>Adding new facilities to the town (</w:t>
            </w:r>
            <w:r w:rsidR="00D43B28" w:rsidRPr="006372DC">
              <w:rPr>
                <w:rFonts w:ascii="Constantia" w:hAnsi="Constantia"/>
              </w:rPr>
              <w:t>For details see below***</w:t>
            </w:r>
            <w:r w:rsidRPr="006372DC">
              <w:rPr>
                <w:rFonts w:ascii="Constantia" w:hAnsi="Constantia"/>
              </w:rPr>
              <w:t>)</w:t>
            </w:r>
          </w:p>
        </w:tc>
        <w:tc>
          <w:tcPr>
            <w:tcW w:w="850" w:type="dxa"/>
            <w:shd w:val="clear" w:color="auto" w:fill="E7E6E6" w:themeFill="background2"/>
          </w:tcPr>
          <w:p w14:paraId="50703E09" w14:textId="77777777" w:rsidR="009B3BAF" w:rsidRPr="006372DC" w:rsidRDefault="009B3BAF" w:rsidP="001474C5">
            <w:pPr>
              <w:jc w:val="center"/>
              <w:rPr>
                <w:rFonts w:ascii="Constantia" w:hAnsi="Constantia"/>
              </w:rPr>
            </w:pPr>
          </w:p>
        </w:tc>
        <w:tc>
          <w:tcPr>
            <w:tcW w:w="851" w:type="dxa"/>
            <w:shd w:val="clear" w:color="auto" w:fill="E7E6E6" w:themeFill="background2"/>
          </w:tcPr>
          <w:p w14:paraId="7D08AE77" w14:textId="77777777" w:rsidR="009B3BAF" w:rsidRPr="006372DC" w:rsidRDefault="009B3BAF" w:rsidP="001474C5">
            <w:pPr>
              <w:jc w:val="center"/>
              <w:rPr>
                <w:rFonts w:ascii="Constantia" w:hAnsi="Constantia"/>
              </w:rPr>
            </w:pPr>
          </w:p>
        </w:tc>
        <w:tc>
          <w:tcPr>
            <w:tcW w:w="850" w:type="dxa"/>
            <w:shd w:val="clear" w:color="auto" w:fill="E7E6E6" w:themeFill="background2"/>
          </w:tcPr>
          <w:p w14:paraId="511A0B35" w14:textId="77777777" w:rsidR="009B3BAF" w:rsidRPr="006372DC" w:rsidRDefault="009B3BAF" w:rsidP="001474C5">
            <w:pPr>
              <w:jc w:val="center"/>
              <w:rPr>
                <w:rFonts w:ascii="Constantia" w:hAnsi="Constantia"/>
              </w:rPr>
            </w:pPr>
          </w:p>
        </w:tc>
        <w:tc>
          <w:tcPr>
            <w:tcW w:w="851" w:type="dxa"/>
            <w:shd w:val="clear" w:color="auto" w:fill="E7E6E6" w:themeFill="background2"/>
          </w:tcPr>
          <w:p w14:paraId="6F2CD362" w14:textId="77777777" w:rsidR="009B3BAF" w:rsidRPr="006372DC" w:rsidRDefault="009B3BAF" w:rsidP="001474C5">
            <w:pPr>
              <w:jc w:val="center"/>
              <w:rPr>
                <w:rFonts w:ascii="Constantia" w:hAnsi="Constantia"/>
              </w:rPr>
            </w:pPr>
          </w:p>
        </w:tc>
      </w:tr>
      <w:tr w:rsidR="009B3BAF" w:rsidRPr="006372DC" w14:paraId="1B5E71A8" w14:textId="77777777" w:rsidTr="007E5825">
        <w:tc>
          <w:tcPr>
            <w:tcW w:w="7083" w:type="dxa"/>
          </w:tcPr>
          <w:p w14:paraId="5B363C4F" w14:textId="77777777" w:rsidR="009B3BAF" w:rsidRPr="006372DC" w:rsidRDefault="009B3BAF" w:rsidP="001474C5">
            <w:pPr>
              <w:rPr>
                <w:rFonts w:ascii="Constantia" w:hAnsi="Constantia"/>
              </w:rPr>
            </w:pPr>
            <w:r w:rsidRPr="006372DC">
              <w:rPr>
                <w:rFonts w:ascii="Constantia" w:hAnsi="Constantia"/>
              </w:rPr>
              <w:t>Making it easier to get out into the countryside for exercise and relaxation</w:t>
            </w:r>
          </w:p>
        </w:tc>
        <w:tc>
          <w:tcPr>
            <w:tcW w:w="850" w:type="dxa"/>
            <w:shd w:val="clear" w:color="auto" w:fill="E7E6E6" w:themeFill="background2"/>
          </w:tcPr>
          <w:p w14:paraId="4AB486F4" w14:textId="77777777" w:rsidR="009B3BAF" w:rsidRPr="006372DC" w:rsidRDefault="009B3BAF" w:rsidP="001474C5">
            <w:pPr>
              <w:jc w:val="center"/>
              <w:rPr>
                <w:rFonts w:ascii="Constantia" w:hAnsi="Constantia"/>
              </w:rPr>
            </w:pPr>
          </w:p>
        </w:tc>
        <w:tc>
          <w:tcPr>
            <w:tcW w:w="851" w:type="dxa"/>
            <w:shd w:val="clear" w:color="auto" w:fill="E7E6E6" w:themeFill="background2"/>
          </w:tcPr>
          <w:p w14:paraId="0AAA19D5" w14:textId="77777777" w:rsidR="009B3BAF" w:rsidRPr="006372DC" w:rsidRDefault="009B3BAF" w:rsidP="001474C5">
            <w:pPr>
              <w:jc w:val="center"/>
              <w:rPr>
                <w:rFonts w:ascii="Constantia" w:hAnsi="Constantia"/>
              </w:rPr>
            </w:pPr>
          </w:p>
        </w:tc>
        <w:tc>
          <w:tcPr>
            <w:tcW w:w="850" w:type="dxa"/>
            <w:shd w:val="clear" w:color="auto" w:fill="E7E6E6" w:themeFill="background2"/>
          </w:tcPr>
          <w:p w14:paraId="3AADB607" w14:textId="77777777" w:rsidR="009B3BAF" w:rsidRPr="006372DC" w:rsidRDefault="009B3BAF" w:rsidP="001474C5">
            <w:pPr>
              <w:jc w:val="center"/>
              <w:rPr>
                <w:rFonts w:ascii="Constantia" w:hAnsi="Constantia"/>
              </w:rPr>
            </w:pPr>
          </w:p>
        </w:tc>
        <w:tc>
          <w:tcPr>
            <w:tcW w:w="851" w:type="dxa"/>
            <w:shd w:val="clear" w:color="auto" w:fill="E7E6E6" w:themeFill="background2"/>
          </w:tcPr>
          <w:p w14:paraId="352D067B" w14:textId="77777777" w:rsidR="009B3BAF" w:rsidRPr="006372DC" w:rsidRDefault="009B3BAF" w:rsidP="001474C5">
            <w:pPr>
              <w:jc w:val="center"/>
              <w:rPr>
                <w:rFonts w:ascii="Constantia" w:hAnsi="Constantia"/>
              </w:rPr>
            </w:pPr>
          </w:p>
        </w:tc>
      </w:tr>
      <w:tr w:rsidR="001474C5" w:rsidRPr="006372DC" w14:paraId="61F3058E" w14:textId="77777777" w:rsidTr="007E5825">
        <w:tc>
          <w:tcPr>
            <w:tcW w:w="7083" w:type="dxa"/>
          </w:tcPr>
          <w:p w14:paraId="3ABCFE6B" w14:textId="6824A664" w:rsidR="001474C5" w:rsidRPr="006372DC" w:rsidRDefault="001474C5" w:rsidP="001474C5">
            <w:pPr>
              <w:rPr>
                <w:rFonts w:ascii="Constantia" w:hAnsi="Constantia"/>
              </w:rPr>
            </w:pPr>
            <w:r w:rsidRPr="006372DC">
              <w:rPr>
                <w:rFonts w:ascii="Constantia" w:hAnsi="Constantia"/>
              </w:rPr>
              <w:t>Increasing the leisure and sports facilities</w:t>
            </w:r>
          </w:p>
        </w:tc>
        <w:tc>
          <w:tcPr>
            <w:tcW w:w="850" w:type="dxa"/>
            <w:shd w:val="clear" w:color="auto" w:fill="E7E6E6" w:themeFill="background2"/>
          </w:tcPr>
          <w:p w14:paraId="7F7915E6" w14:textId="77777777" w:rsidR="001474C5" w:rsidRPr="006372DC" w:rsidRDefault="001474C5" w:rsidP="001474C5">
            <w:pPr>
              <w:jc w:val="center"/>
              <w:rPr>
                <w:rFonts w:ascii="Constantia" w:hAnsi="Constantia"/>
              </w:rPr>
            </w:pPr>
          </w:p>
        </w:tc>
        <w:tc>
          <w:tcPr>
            <w:tcW w:w="851" w:type="dxa"/>
            <w:shd w:val="clear" w:color="auto" w:fill="E7E6E6" w:themeFill="background2"/>
          </w:tcPr>
          <w:p w14:paraId="634A203F" w14:textId="77777777" w:rsidR="001474C5" w:rsidRPr="006372DC" w:rsidRDefault="001474C5" w:rsidP="001474C5">
            <w:pPr>
              <w:jc w:val="center"/>
              <w:rPr>
                <w:rFonts w:ascii="Constantia" w:hAnsi="Constantia"/>
              </w:rPr>
            </w:pPr>
          </w:p>
        </w:tc>
        <w:tc>
          <w:tcPr>
            <w:tcW w:w="850" w:type="dxa"/>
            <w:shd w:val="clear" w:color="auto" w:fill="E7E6E6" w:themeFill="background2"/>
          </w:tcPr>
          <w:p w14:paraId="2DC40F4B" w14:textId="77777777" w:rsidR="001474C5" w:rsidRPr="006372DC" w:rsidRDefault="001474C5" w:rsidP="001474C5">
            <w:pPr>
              <w:jc w:val="center"/>
              <w:rPr>
                <w:rFonts w:ascii="Constantia" w:hAnsi="Constantia"/>
              </w:rPr>
            </w:pPr>
          </w:p>
        </w:tc>
        <w:tc>
          <w:tcPr>
            <w:tcW w:w="851" w:type="dxa"/>
            <w:shd w:val="clear" w:color="auto" w:fill="E7E6E6" w:themeFill="background2"/>
          </w:tcPr>
          <w:p w14:paraId="558B7421" w14:textId="77777777" w:rsidR="001474C5" w:rsidRPr="006372DC" w:rsidRDefault="001474C5" w:rsidP="001474C5">
            <w:pPr>
              <w:jc w:val="center"/>
              <w:rPr>
                <w:rFonts w:ascii="Constantia" w:hAnsi="Constantia"/>
              </w:rPr>
            </w:pPr>
          </w:p>
        </w:tc>
      </w:tr>
      <w:tr w:rsidR="001474C5" w:rsidRPr="006372DC" w14:paraId="43F360C5" w14:textId="77777777" w:rsidTr="007E5825">
        <w:tc>
          <w:tcPr>
            <w:tcW w:w="7083" w:type="dxa"/>
          </w:tcPr>
          <w:p w14:paraId="16506C51" w14:textId="3271E71B" w:rsidR="001474C5" w:rsidRPr="006372DC" w:rsidRDefault="001474C5" w:rsidP="001474C5">
            <w:pPr>
              <w:rPr>
                <w:rFonts w:ascii="Constantia" w:hAnsi="Constantia"/>
              </w:rPr>
            </w:pPr>
            <w:r w:rsidRPr="006372DC">
              <w:rPr>
                <w:rFonts w:ascii="Constantia" w:hAnsi="Constantia"/>
              </w:rPr>
              <w:t>Expanding the facilities for arts and culture</w:t>
            </w:r>
          </w:p>
        </w:tc>
        <w:tc>
          <w:tcPr>
            <w:tcW w:w="850" w:type="dxa"/>
            <w:shd w:val="clear" w:color="auto" w:fill="E7E6E6" w:themeFill="background2"/>
          </w:tcPr>
          <w:p w14:paraId="26580CE9" w14:textId="77777777" w:rsidR="001474C5" w:rsidRPr="006372DC" w:rsidRDefault="001474C5" w:rsidP="001474C5">
            <w:pPr>
              <w:jc w:val="center"/>
              <w:rPr>
                <w:rFonts w:ascii="Constantia" w:hAnsi="Constantia"/>
              </w:rPr>
            </w:pPr>
          </w:p>
        </w:tc>
        <w:tc>
          <w:tcPr>
            <w:tcW w:w="851" w:type="dxa"/>
            <w:shd w:val="clear" w:color="auto" w:fill="E7E6E6" w:themeFill="background2"/>
          </w:tcPr>
          <w:p w14:paraId="1AF403F0" w14:textId="77777777" w:rsidR="001474C5" w:rsidRPr="006372DC" w:rsidRDefault="001474C5" w:rsidP="001474C5">
            <w:pPr>
              <w:jc w:val="center"/>
              <w:rPr>
                <w:rFonts w:ascii="Constantia" w:hAnsi="Constantia"/>
              </w:rPr>
            </w:pPr>
          </w:p>
        </w:tc>
        <w:tc>
          <w:tcPr>
            <w:tcW w:w="850" w:type="dxa"/>
            <w:shd w:val="clear" w:color="auto" w:fill="E7E6E6" w:themeFill="background2"/>
          </w:tcPr>
          <w:p w14:paraId="1E47D7FF" w14:textId="77777777" w:rsidR="001474C5" w:rsidRPr="006372DC" w:rsidRDefault="001474C5" w:rsidP="001474C5">
            <w:pPr>
              <w:jc w:val="center"/>
              <w:rPr>
                <w:rFonts w:ascii="Constantia" w:hAnsi="Constantia"/>
              </w:rPr>
            </w:pPr>
          </w:p>
        </w:tc>
        <w:tc>
          <w:tcPr>
            <w:tcW w:w="851" w:type="dxa"/>
            <w:shd w:val="clear" w:color="auto" w:fill="E7E6E6" w:themeFill="background2"/>
          </w:tcPr>
          <w:p w14:paraId="453601E4" w14:textId="77777777" w:rsidR="001474C5" w:rsidRPr="006372DC" w:rsidRDefault="001474C5" w:rsidP="001474C5">
            <w:pPr>
              <w:jc w:val="center"/>
              <w:rPr>
                <w:rFonts w:ascii="Constantia" w:hAnsi="Constantia"/>
              </w:rPr>
            </w:pPr>
          </w:p>
        </w:tc>
      </w:tr>
      <w:tr w:rsidR="009B3BAF" w:rsidRPr="006372DC" w14:paraId="33B2B15E" w14:textId="77777777" w:rsidTr="007E5825">
        <w:tc>
          <w:tcPr>
            <w:tcW w:w="7083" w:type="dxa"/>
          </w:tcPr>
          <w:p w14:paraId="113AECC3" w14:textId="77777777" w:rsidR="009B3BAF" w:rsidRPr="006372DC" w:rsidRDefault="009B3BAF" w:rsidP="001474C5">
            <w:pPr>
              <w:rPr>
                <w:rFonts w:ascii="Constantia" w:hAnsi="Constantia"/>
              </w:rPr>
            </w:pPr>
            <w:r w:rsidRPr="006372DC">
              <w:rPr>
                <w:rFonts w:ascii="Constantia" w:hAnsi="Constantia"/>
              </w:rPr>
              <w:t>Protecting the most valuable and attractive elements of our natural and historic environment</w:t>
            </w:r>
          </w:p>
        </w:tc>
        <w:tc>
          <w:tcPr>
            <w:tcW w:w="850" w:type="dxa"/>
            <w:shd w:val="clear" w:color="auto" w:fill="E7E6E6" w:themeFill="background2"/>
          </w:tcPr>
          <w:p w14:paraId="1C99A732" w14:textId="77777777" w:rsidR="009B3BAF" w:rsidRPr="006372DC" w:rsidRDefault="009B3BAF" w:rsidP="001474C5">
            <w:pPr>
              <w:jc w:val="center"/>
              <w:rPr>
                <w:rFonts w:ascii="Constantia" w:hAnsi="Constantia"/>
              </w:rPr>
            </w:pPr>
          </w:p>
        </w:tc>
        <w:tc>
          <w:tcPr>
            <w:tcW w:w="851" w:type="dxa"/>
            <w:shd w:val="clear" w:color="auto" w:fill="E7E6E6" w:themeFill="background2"/>
          </w:tcPr>
          <w:p w14:paraId="4DAFDF09" w14:textId="77777777" w:rsidR="009B3BAF" w:rsidRPr="006372DC" w:rsidRDefault="009B3BAF" w:rsidP="001474C5">
            <w:pPr>
              <w:jc w:val="center"/>
              <w:rPr>
                <w:rFonts w:ascii="Constantia" w:hAnsi="Constantia"/>
              </w:rPr>
            </w:pPr>
          </w:p>
        </w:tc>
        <w:tc>
          <w:tcPr>
            <w:tcW w:w="850" w:type="dxa"/>
            <w:shd w:val="clear" w:color="auto" w:fill="E7E6E6" w:themeFill="background2"/>
          </w:tcPr>
          <w:p w14:paraId="6F0C4D1C" w14:textId="77777777" w:rsidR="009B3BAF" w:rsidRPr="006372DC" w:rsidRDefault="009B3BAF" w:rsidP="001474C5">
            <w:pPr>
              <w:jc w:val="center"/>
              <w:rPr>
                <w:rFonts w:ascii="Constantia" w:hAnsi="Constantia"/>
              </w:rPr>
            </w:pPr>
          </w:p>
        </w:tc>
        <w:tc>
          <w:tcPr>
            <w:tcW w:w="851" w:type="dxa"/>
            <w:shd w:val="clear" w:color="auto" w:fill="E7E6E6" w:themeFill="background2"/>
          </w:tcPr>
          <w:p w14:paraId="45F71A24" w14:textId="77777777" w:rsidR="009B3BAF" w:rsidRPr="006372DC" w:rsidRDefault="009B3BAF" w:rsidP="001474C5">
            <w:pPr>
              <w:jc w:val="center"/>
              <w:rPr>
                <w:rFonts w:ascii="Constantia" w:hAnsi="Constantia"/>
              </w:rPr>
            </w:pPr>
          </w:p>
        </w:tc>
      </w:tr>
    </w:tbl>
    <w:p w14:paraId="694B3844" w14:textId="77777777" w:rsidR="00592C78" w:rsidRPr="006372DC" w:rsidRDefault="00592C78" w:rsidP="001474C5">
      <w:pPr>
        <w:spacing w:after="0" w:line="240" w:lineRule="auto"/>
        <w:rPr>
          <w:rFonts w:ascii="Constantia" w:hAnsi="Constantia"/>
        </w:rPr>
      </w:pPr>
    </w:p>
    <w:p w14:paraId="0780B7FF" w14:textId="79C6E00A" w:rsidR="00C73579" w:rsidRPr="006372DC" w:rsidRDefault="00D43B28" w:rsidP="00C73579">
      <w:pPr>
        <w:spacing w:after="0" w:line="240" w:lineRule="auto"/>
        <w:rPr>
          <w:rFonts w:ascii="Constantia" w:hAnsi="Constantia"/>
        </w:rPr>
      </w:pPr>
      <w:r w:rsidRPr="006372DC">
        <w:rPr>
          <w:rFonts w:ascii="Constantia" w:hAnsi="Constantia"/>
        </w:rPr>
        <w:t>***If there are</w:t>
      </w:r>
      <w:r w:rsidR="00C73579" w:rsidRPr="006372DC">
        <w:rPr>
          <w:rFonts w:ascii="Constantia" w:hAnsi="Constantia"/>
        </w:rPr>
        <w:t xml:space="preserve"> other facilities or aspects of the town not covered in the list above that you would like to identify as particularly important to you and your family</w:t>
      </w:r>
      <w:r w:rsidRPr="006372DC">
        <w:rPr>
          <w:rFonts w:ascii="Constantia" w:hAnsi="Constantia"/>
        </w:rPr>
        <w:t>, please describe them below.</w:t>
      </w:r>
    </w:p>
    <w:p w14:paraId="701F669C" w14:textId="587537B5" w:rsidR="00C73579" w:rsidRPr="006372DC" w:rsidRDefault="00C73579" w:rsidP="00C73579">
      <w:pPr>
        <w:spacing w:after="0" w:line="240" w:lineRule="auto"/>
        <w:rPr>
          <w:rFonts w:ascii="Constantia" w:hAnsi="Constantia"/>
        </w:rPr>
      </w:pPr>
      <w:r w:rsidRPr="006372DC">
        <w:rPr>
          <w:rFonts w:ascii="Constantia" w:hAnsi="Constantia"/>
        </w:rPr>
        <w:t xml:space="preserve">This might </w:t>
      </w:r>
      <w:r w:rsidR="00D43B28" w:rsidRPr="006372DC">
        <w:rPr>
          <w:rFonts w:ascii="Constantia" w:hAnsi="Constantia"/>
        </w:rPr>
        <w:t>cover</w:t>
      </w:r>
      <w:r w:rsidRPr="006372DC">
        <w:rPr>
          <w:rFonts w:ascii="Constantia" w:hAnsi="Constantia"/>
        </w:rPr>
        <w:t xml:space="preserve"> existing facilities or services that you particularly want to see protected or enhanced, OR things that we don’t yet have in Axminster that you feel would make a real difference to the quality of life for yourself and other residents.</w:t>
      </w:r>
    </w:p>
    <w:tbl>
      <w:tblPr>
        <w:tblStyle w:val="TableGrid"/>
        <w:tblW w:w="10485" w:type="dxa"/>
        <w:tblLook w:val="04A0" w:firstRow="1" w:lastRow="0" w:firstColumn="1" w:lastColumn="0" w:noHBand="0" w:noVBand="1"/>
      </w:tblPr>
      <w:tblGrid>
        <w:gridCol w:w="10485"/>
      </w:tblGrid>
      <w:tr w:rsidR="00C73579" w:rsidRPr="006372DC" w14:paraId="02ABE10B" w14:textId="77777777" w:rsidTr="007066AC">
        <w:trPr>
          <w:trHeight w:val="1301"/>
        </w:trPr>
        <w:tc>
          <w:tcPr>
            <w:tcW w:w="10485" w:type="dxa"/>
            <w:shd w:val="clear" w:color="auto" w:fill="E7E6E6" w:themeFill="background2"/>
          </w:tcPr>
          <w:p w14:paraId="7FB0589E" w14:textId="77777777" w:rsidR="00C73579" w:rsidRPr="006372DC" w:rsidRDefault="00C73579" w:rsidP="001A0FEC">
            <w:pPr>
              <w:rPr>
                <w:rFonts w:ascii="Constantia" w:hAnsi="Constantia"/>
                <w:i/>
              </w:rPr>
            </w:pPr>
            <w:r w:rsidRPr="006372DC">
              <w:rPr>
                <w:rFonts w:ascii="Constantia" w:hAnsi="Constantia"/>
                <w:i/>
              </w:rPr>
              <w:t>Please add whatever you regard as most important:</w:t>
            </w:r>
          </w:p>
          <w:p w14:paraId="2B449F9C" w14:textId="77777777" w:rsidR="00C73579" w:rsidRPr="006372DC" w:rsidRDefault="00C73579" w:rsidP="001A0FEC">
            <w:pPr>
              <w:rPr>
                <w:rFonts w:ascii="Constantia" w:hAnsi="Constantia"/>
              </w:rPr>
            </w:pPr>
          </w:p>
        </w:tc>
      </w:tr>
    </w:tbl>
    <w:p w14:paraId="68442017" w14:textId="77777777" w:rsidR="001446DA" w:rsidRDefault="001446DA" w:rsidP="001474C5">
      <w:pPr>
        <w:spacing w:after="0" w:line="240" w:lineRule="auto"/>
        <w:rPr>
          <w:rFonts w:ascii="Constantia" w:hAnsi="Constantia"/>
          <w:b/>
          <w:bCs/>
          <w:i/>
        </w:rPr>
      </w:pPr>
    </w:p>
    <w:p w14:paraId="05BA6FBC" w14:textId="188FEF32" w:rsidR="006D552C" w:rsidRPr="006372DC" w:rsidRDefault="006D552C" w:rsidP="001474C5">
      <w:pPr>
        <w:spacing w:after="0" w:line="240" w:lineRule="auto"/>
        <w:rPr>
          <w:rFonts w:ascii="Constantia" w:hAnsi="Constantia"/>
          <w:b/>
          <w:bCs/>
          <w:i/>
        </w:rPr>
      </w:pPr>
      <w:r w:rsidRPr="006372DC">
        <w:rPr>
          <w:rFonts w:ascii="Constantia" w:hAnsi="Constantia"/>
          <w:b/>
          <w:bCs/>
          <w:i/>
        </w:rPr>
        <w:lastRenderedPageBreak/>
        <w:t>Q</w:t>
      </w:r>
      <w:r w:rsidR="007E5825" w:rsidRPr="006372DC">
        <w:rPr>
          <w:rFonts w:ascii="Constantia" w:hAnsi="Constantia"/>
          <w:b/>
          <w:bCs/>
          <w:i/>
        </w:rPr>
        <w:t>3</w:t>
      </w:r>
      <w:r w:rsidRPr="006372DC">
        <w:rPr>
          <w:rFonts w:ascii="Constantia" w:hAnsi="Constantia"/>
          <w:b/>
          <w:bCs/>
          <w:i/>
        </w:rPr>
        <w:t>: Traffic and access</w:t>
      </w:r>
    </w:p>
    <w:tbl>
      <w:tblPr>
        <w:tblStyle w:val="TableGrid"/>
        <w:tblW w:w="10485" w:type="dxa"/>
        <w:tblLook w:val="04A0" w:firstRow="1" w:lastRow="0" w:firstColumn="1" w:lastColumn="0" w:noHBand="0" w:noVBand="1"/>
      </w:tblPr>
      <w:tblGrid>
        <w:gridCol w:w="7083"/>
        <w:gridCol w:w="850"/>
        <w:gridCol w:w="851"/>
        <w:gridCol w:w="850"/>
        <w:gridCol w:w="851"/>
      </w:tblGrid>
      <w:tr w:rsidR="006D552C" w:rsidRPr="006372DC" w14:paraId="79EFCA03" w14:textId="77777777" w:rsidTr="00D87BEF">
        <w:tc>
          <w:tcPr>
            <w:tcW w:w="7083" w:type="dxa"/>
          </w:tcPr>
          <w:p w14:paraId="7D0A57C4" w14:textId="44B8FF6B" w:rsidR="006D552C" w:rsidRPr="006372DC" w:rsidRDefault="00BB7D2E" w:rsidP="001474C5">
            <w:pPr>
              <w:rPr>
                <w:rFonts w:ascii="Constantia" w:hAnsi="Constantia"/>
                <w:i/>
                <w:iCs/>
              </w:rPr>
            </w:pPr>
            <w:r w:rsidRPr="006372DC">
              <w:rPr>
                <w:rFonts w:ascii="Constantia" w:hAnsi="Constantia" w:cs="Segoe UI"/>
                <w:i/>
                <w:iCs/>
                <w:color w:val="201F1E"/>
                <w:shd w:val="clear" w:color="auto" w:fill="FFFFFF"/>
              </w:rPr>
              <w:t>How important do you feel the following outcomes are for the town over the next 10 years?</w:t>
            </w:r>
          </w:p>
        </w:tc>
        <w:tc>
          <w:tcPr>
            <w:tcW w:w="850" w:type="dxa"/>
          </w:tcPr>
          <w:p w14:paraId="10D5E401" w14:textId="77777777" w:rsidR="006D552C" w:rsidRPr="006372DC" w:rsidRDefault="006D552C" w:rsidP="001474C5">
            <w:pPr>
              <w:jc w:val="center"/>
              <w:rPr>
                <w:rFonts w:ascii="Constantia" w:hAnsi="Constantia"/>
              </w:rPr>
            </w:pPr>
            <w:r w:rsidRPr="006372DC">
              <w:rPr>
                <w:rFonts w:ascii="Constantia" w:hAnsi="Constantia"/>
              </w:rPr>
              <w:t>Not at all</w:t>
            </w:r>
          </w:p>
        </w:tc>
        <w:tc>
          <w:tcPr>
            <w:tcW w:w="851" w:type="dxa"/>
          </w:tcPr>
          <w:p w14:paraId="7898C01E" w14:textId="77777777" w:rsidR="006D552C" w:rsidRPr="006372DC" w:rsidRDefault="006D552C" w:rsidP="001474C5">
            <w:pPr>
              <w:jc w:val="center"/>
              <w:rPr>
                <w:rFonts w:ascii="Constantia" w:hAnsi="Constantia"/>
              </w:rPr>
            </w:pPr>
            <w:r w:rsidRPr="006372DC">
              <w:rPr>
                <w:rFonts w:ascii="Constantia" w:hAnsi="Constantia"/>
              </w:rPr>
              <w:t>Not very</w:t>
            </w:r>
          </w:p>
        </w:tc>
        <w:tc>
          <w:tcPr>
            <w:tcW w:w="850" w:type="dxa"/>
          </w:tcPr>
          <w:p w14:paraId="170F433A" w14:textId="77777777" w:rsidR="006D552C" w:rsidRPr="006372DC" w:rsidRDefault="006D552C" w:rsidP="001474C5">
            <w:pPr>
              <w:jc w:val="center"/>
              <w:rPr>
                <w:rFonts w:ascii="Constantia" w:hAnsi="Constantia"/>
              </w:rPr>
            </w:pPr>
            <w:r w:rsidRPr="006372DC">
              <w:rPr>
                <w:rFonts w:ascii="Constantia" w:hAnsi="Constantia"/>
              </w:rPr>
              <w:t>Quite</w:t>
            </w:r>
          </w:p>
        </w:tc>
        <w:tc>
          <w:tcPr>
            <w:tcW w:w="851" w:type="dxa"/>
          </w:tcPr>
          <w:p w14:paraId="3F92B328" w14:textId="77777777" w:rsidR="006D552C" w:rsidRPr="006372DC" w:rsidRDefault="006D552C" w:rsidP="001474C5">
            <w:pPr>
              <w:jc w:val="center"/>
              <w:rPr>
                <w:rFonts w:ascii="Constantia" w:hAnsi="Constantia"/>
              </w:rPr>
            </w:pPr>
            <w:r w:rsidRPr="006372DC">
              <w:rPr>
                <w:rFonts w:ascii="Constantia" w:hAnsi="Constantia"/>
              </w:rPr>
              <w:t>Very</w:t>
            </w:r>
          </w:p>
        </w:tc>
      </w:tr>
      <w:tr w:rsidR="009B3BAF" w:rsidRPr="006372DC" w14:paraId="3DEB5B14" w14:textId="77777777" w:rsidTr="007E5825">
        <w:tc>
          <w:tcPr>
            <w:tcW w:w="7083" w:type="dxa"/>
          </w:tcPr>
          <w:p w14:paraId="7F25D60A" w14:textId="77777777" w:rsidR="009B3BAF" w:rsidRPr="006372DC" w:rsidRDefault="009B3BAF" w:rsidP="001474C5">
            <w:pPr>
              <w:rPr>
                <w:rFonts w:ascii="Constantia" w:hAnsi="Constantia"/>
              </w:rPr>
            </w:pPr>
            <w:r w:rsidRPr="006372DC">
              <w:rPr>
                <w:rFonts w:ascii="Constantia" w:hAnsi="Constantia"/>
              </w:rPr>
              <w:t>Reducing traffic congestion in the town centre</w:t>
            </w:r>
          </w:p>
        </w:tc>
        <w:tc>
          <w:tcPr>
            <w:tcW w:w="850" w:type="dxa"/>
            <w:shd w:val="clear" w:color="auto" w:fill="E7E6E6" w:themeFill="background2"/>
          </w:tcPr>
          <w:p w14:paraId="69912EB3" w14:textId="77777777" w:rsidR="009B3BAF" w:rsidRPr="006372DC" w:rsidRDefault="009B3BAF" w:rsidP="001474C5">
            <w:pPr>
              <w:jc w:val="center"/>
              <w:rPr>
                <w:rFonts w:ascii="Constantia" w:hAnsi="Constantia"/>
              </w:rPr>
            </w:pPr>
          </w:p>
        </w:tc>
        <w:tc>
          <w:tcPr>
            <w:tcW w:w="851" w:type="dxa"/>
            <w:shd w:val="clear" w:color="auto" w:fill="E7E6E6" w:themeFill="background2"/>
          </w:tcPr>
          <w:p w14:paraId="01B9669E" w14:textId="77777777" w:rsidR="009B3BAF" w:rsidRPr="006372DC" w:rsidRDefault="009B3BAF" w:rsidP="001474C5">
            <w:pPr>
              <w:jc w:val="center"/>
              <w:rPr>
                <w:rFonts w:ascii="Constantia" w:hAnsi="Constantia"/>
              </w:rPr>
            </w:pPr>
          </w:p>
        </w:tc>
        <w:tc>
          <w:tcPr>
            <w:tcW w:w="850" w:type="dxa"/>
            <w:shd w:val="clear" w:color="auto" w:fill="E7E6E6" w:themeFill="background2"/>
          </w:tcPr>
          <w:p w14:paraId="40A269DB" w14:textId="77777777" w:rsidR="009B3BAF" w:rsidRPr="006372DC" w:rsidRDefault="009B3BAF" w:rsidP="001474C5">
            <w:pPr>
              <w:jc w:val="center"/>
              <w:rPr>
                <w:rFonts w:ascii="Constantia" w:hAnsi="Constantia"/>
              </w:rPr>
            </w:pPr>
          </w:p>
        </w:tc>
        <w:tc>
          <w:tcPr>
            <w:tcW w:w="851" w:type="dxa"/>
            <w:shd w:val="clear" w:color="auto" w:fill="E7E6E6" w:themeFill="background2"/>
          </w:tcPr>
          <w:p w14:paraId="31C3C1B7" w14:textId="77777777" w:rsidR="009B3BAF" w:rsidRPr="006372DC" w:rsidRDefault="009B3BAF" w:rsidP="001474C5">
            <w:pPr>
              <w:jc w:val="center"/>
              <w:rPr>
                <w:rFonts w:ascii="Constantia" w:hAnsi="Constantia"/>
              </w:rPr>
            </w:pPr>
          </w:p>
        </w:tc>
      </w:tr>
      <w:tr w:rsidR="006D552C" w:rsidRPr="006372DC" w14:paraId="0731CA44" w14:textId="77777777" w:rsidTr="007E5825">
        <w:tc>
          <w:tcPr>
            <w:tcW w:w="7083" w:type="dxa"/>
          </w:tcPr>
          <w:p w14:paraId="0911E0B1" w14:textId="77777777" w:rsidR="006D552C" w:rsidRPr="006372DC" w:rsidRDefault="006D552C" w:rsidP="001474C5">
            <w:pPr>
              <w:rPr>
                <w:rFonts w:ascii="Constantia" w:hAnsi="Constantia"/>
              </w:rPr>
            </w:pPr>
            <w:r w:rsidRPr="006372DC">
              <w:rPr>
                <w:rFonts w:ascii="Constantia" w:hAnsi="Constantia"/>
              </w:rPr>
              <w:t>Reducing traffic congestion generally</w:t>
            </w:r>
          </w:p>
        </w:tc>
        <w:tc>
          <w:tcPr>
            <w:tcW w:w="850" w:type="dxa"/>
            <w:shd w:val="clear" w:color="auto" w:fill="E7E6E6" w:themeFill="background2"/>
          </w:tcPr>
          <w:p w14:paraId="0DE59249" w14:textId="77777777" w:rsidR="006D552C" w:rsidRPr="006372DC" w:rsidRDefault="006D552C" w:rsidP="001474C5">
            <w:pPr>
              <w:jc w:val="center"/>
              <w:rPr>
                <w:rFonts w:ascii="Constantia" w:hAnsi="Constantia"/>
              </w:rPr>
            </w:pPr>
          </w:p>
        </w:tc>
        <w:tc>
          <w:tcPr>
            <w:tcW w:w="851" w:type="dxa"/>
            <w:shd w:val="clear" w:color="auto" w:fill="E7E6E6" w:themeFill="background2"/>
          </w:tcPr>
          <w:p w14:paraId="3B29C5E6" w14:textId="77777777" w:rsidR="006D552C" w:rsidRPr="006372DC" w:rsidRDefault="006D552C" w:rsidP="001474C5">
            <w:pPr>
              <w:jc w:val="center"/>
              <w:rPr>
                <w:rFonts w:ascii="Constantia" w:hAnsi="Constantia"/>
              </w:rPr>
            </w:pPr>
          </w:p>
        </w:tc>
        <w:tc>
          <w:tcPr>
            <w:tcW w:w="850" w:type="dxa"/>
            <w:shd w:val="clear" w:color="auto" w:fill="E7E6E6" w:themeFill="background2"/>
          </w:tcPr>
          <w:p w14:paraId="4C99D80E" w14:textId="77777777" w:rsidR="006D552C" w:rsidRPr="006372DC" w:rsidRDefault="006D552C" w:rsidP="001474C5">
            <w:pPr>
              <w:jc w:val="center"/>
              <w:rPr>
                <w:rFonts w:ascii="Constantia" w:hAnsi="Constantia"/>
              </w:rPr>
            </w:pPr>
          </w:p>
        </w:tc>
        <w:tc>
          <w:tcPr>
            <w:tcW w:w="851" w:type="dxa"/>
            <w:shd w:val="clear" w:color="auto" w:fill="E7E6E6" w:themeFill="background2"/>
          </w:tcPr>
          <w:p w14:paraId="45026036" w14:textId="77777777" w:rsidR="006D552C" w:rsidRPr="006372DC" w:rsidRDefault="006D552C" w:rsidP="001474C5">
            <w:pPr>
              <w:jc w:val="center"/>
              <w:rPr>
                <w:rFonts w:ascii="Constantia" w:hAnsi="Constantia"/>
              </w:rPr>
            </w:pPr>
          </w:p>
        </w:tc>
      </w:tr>
      <w:tr w:rsidR="006D552C" w:rsidRPr="006372DC" w14:paraId="3FE07DFE" w14:textId="77777777" w:rsidTr="007E5825">
        <w:tc>
          <w:tcPr>
            <w:tcW w:w="7083" w:type="dxa"/>
          </w:tcPr>
          <w:p w14:paraId="1C295398" w14:textId="77777777" w:rsidR="006D552C" w:rsidRPr="006372DC" w:rsidRDefault="006D552C" w:rsidP="001474C5">
            <w:pPr>
              <w:rPr>
                <w:rFonts w:ascii="Constantia" w:hAnsi="Constantia"/>
              </w:rPr>
            </w:pPr>
            <w:r w:rsidRPr="006372DC">
              <w:rPr>
                <w:rFonts w:ascii="Constantia" w:hAnsi="Constantia"/>
              </w:rPr>
              <w:t>Improving parking provision around the town</w:t>
            </w:r>
          </w:p>
        </w:tc>
        <w:tc>
          <w:tcPr>
            <w:tcW w:w="850" w:type="dxa"/>
            <w:shd w:val="clear" w:color="auto" w:fill="E7E6E6" w:themeFill="background2"/>
          </w:tcPr>
          <w:p w14:paraId="7878AD3B" w14:textId="77777777" w:rsidR="006D552C" w:rsidRPr="006372DC" w:rsidRDefault="006D552C" w:rsidP="001474C5">
            <w:pPr>
              <w:jc w:val="center"/>
              <w:rPr>
                <w:rFonts w:ascii="Constantia" w:hAnsi="Constantia"/>
              </w:rPr>
            </w:pPr>
          </w:p>
        </w:tc>
        <w:tc>
          <w:tcPr>
            <w:tcW w:w="851" w:type="dxa"/>
            <w:shd w:val="clear" w:color="auto" w:fill="E7E6E6" w:themeFill="background2"/>
          </w:tcPr>
          <w:p w14:paraId="489AA76B" w14:textId="77777777" w:rsidR="006D552C" w:rsidRPr="006372DC" w:rsidRDefault="006D552C" w:rsidP="001474C5">
            <w:pPr>
              <w:jc w:val="center"/>
              <w:rPr>
                <w:rFonts w:ascii="Constantia" w:hAnsi="Constantia"/>
              </w:rPr>
            </w:pPr>
          </w:p>
        </w:tc>
        <w:tc>
          <w:tcPr>
            <w:tcW w:w="850" w:type="dxa"/>
            <w:shd w:val="clear" w:color="auto" w:fill="E7E6E6" w:themeFill="background2"/>
          </w:tcPr>
          <w:p w14:paraId="70159ECB" w14:textId="77777777" w:rsidR="006D552C" w:rsidRPr="006372DC" w:rsidRDefault="006D552C" w:rsidP="001474C5">
            <w:pPr>
              <w:jc w:val="center"/>
              <w:rPr>
                <w:rFonts w:ascii="Constantia" w:hAnsi="Constantia"/>
              </w:rPr>
            </w:pPr>
          </w:p>
        </w:tc>
        <w:tc>
          <w:tcPr>
            <w:tcW w:w="851" w:type="dxa"/>
            <w:shd w:val="clear" w:color="auto" w:fill="E7E6E6" w:themeFill="background2"/>
          </w:tcPr>
          <w:p w14:paraId="0879B34E" w14:textId="77777777" w:rsidR="006D552C" w:rsidRPr="006372DC" w:rsidRDefault="006D552C" w:rsidP="001474C5">
            <w:pPr>
              <w:jc w:val="center"/>
              <w:rPr>
                <w:rFonts w:ascii="Constantia" w:hAnsi="Constantia"/>
              </w:rPr>
            </w:pPr>
          </w:p>
        </w:tc>
      </w:tr>
      <w:tr w:rsidR="006D552C" w:rsidRPr="006372DC" w14:paraId="12597E0C" w14:textId="77777777" w:rsidTr="007E5825">
        <w:tc>
          <w:tcPr>
            <w:tcW w:w="7083" w:type="dxa"/>
          </w:tcPr>
          <w:p w14:paraId="224E5E21" w14:textId="77777777" w:rsidR="006D552C" w:rsidRPr="006372DC" w:rsidRDefault="006D552C" w:rsidP="001474C5">
            <w:pPr>
              <w:rPr>
                <w:rFonts w:ascii="Constantia" w:hAnsi="Constantia"/>
              </w:rPr>
            </w:pPr>
            <w:r w:rsidRPr="006372DC">
              <w:rPr>
                <w:rFonts w:ascii="Constantia" w:hAnsi="Constantia"/>
              </w:rPr>
              <w:t>Improving facilities for cyclists and pedestrians within the town</w:t>
            </w:r>
          </w:p>
        </w:tc>
        <w:tc>
          <w:tcPr>
            <w:tcW w:w="850" w:type="dxa"/>
            <w:shd w:val="clear" w:color="auto" w:fill="E7E6E6" w:themeFill="background2"/>
          </w:tcPr>
          <w:p w14:paraId="337DDE32" w14:textId="77777777" w:rsidR="006D552C" w:rsidRPr="006372DC" w:rsidRDefault="006D552C" w:rsidP="001474C5">
            <w:pPr>
              <w:jc w:val="center"/>
              <w:rPr>
                <w:rFonts w:ascii="Constantia" w:hAnsi="Constantia"/>
              </w:rPr>
            </w:pPr>
          </w:p>
        </w:tc>
        <w:tc>
          <w:tcPr>
            <w:tcW w:w="851" w:type="dxa"/>
            <w:shd w:val="clear" w:color="auto" w:fill="E7E6E6" w:themeFill="background2"/>
          </w:tcPr>
          <w:p w14:paraId="7EC20591" w14:textId="77777777" w:rsidR="006D552C" w:rsidRPr="006372DC" w:rsidRDefault="006D552C" w:rsidP="001474C5">
            <w:pPr>
              <w:jc w:val="center"/>
              <w:rPr>
                <w:rFonts w:ascii="Constantia" w:hAnsi="Constantia"/>
              </w:rPr>
            </w:pPr>
          </w:p>
        </w:tc>
        <w:tc>
          <w:tcPr>
            <w:tcW w:w="850" w:type="dxa"/>
            <w:shd w:val="clear" w:color="auto" w:fill="E7E6E6" w:themeFill="background2"/>
          </w:tcPr>
          <w:p w14:paraId="745C90F8" w14:textId="77777777" w:rsidR="006D552C" w:rsidRPr="006372DC" w:rsidRDefault="006D552C" w:rsidP="001474C5">
            <w:pPr>
              <w:jc w:val="center"/>
              <w:rPr>
                <w:rFonts w:ascii="Constantia" w:hAnsi="Constantia"/>
              </w:rPr>
            </w:pPr>
          </w:p>
        </w:tc>
        <w:tc>
          <w:tcPr>
            <w:tcW w:w="851" w:type="dxa"/>
            <w:shd w:val="clear" w:color="auto" w:fill="E7E6E6" w:themeFill="background2"/>
          </w:tcPr>
          <w:p w14:paraId="1E327FB1" w14:textId="77777777" w:rsidR="006D552C" w:rsidRPr="006372DC" w:rsidRDefault="006D552C" w:rsidP="001474C5">
            <w:pPr>
              <w:jc w:val="center"/>
              <w:rPr>
                <w:rFonts w:ascii="Constantia" w:hAnsi="Constantia"/>
              </w:rPr>
            </w:pPr>
          </w:p>
        </w:tc>
      </w:tr>
    </w:tbl>
    <w:p w14:paraId="0E45568C" w14:textId="77777777" w:rsidR="009B3BAF" w:rsidRPr="006372DC" w:rsidRDefault="009B3BAF" w:rsidP="001474C5">
      <w:pPr>
        <w:spacing w:after="0" w:line="240" w:lineRule="auto"/>
        <w:rPr>
          <w:rFonts w:ascii="Constantia" w:hAnsi="Constantia"/>
        </w:rPr>
      </w:pPr>
    </w:p>
    <w:p w14:paraId="1515F794" w14:textId="77CEE3D2" w:rsidR="00E940F2" w:rsidRPr="006372DC" w:rsidRDefault="00E940F2" w:rsidP="001474C5">
      <w:pPr>
        <w:spacing w:after="0" w:line="240" w:lineRule="auto"/>
        <w:rPr>
          <w:rFonts w:ascii="Constantia" w:hAnsi="Constantia"/>
          <w:b/>
          <w:bCs/>
          <w:i/>
        </w:rPr>
      </w:pPr>
      <w:r w:rsidRPr="006372DC">
        <w:rPr>
          <w:rFonts w:ascii="Constantia" w:hAnsi="Constantia"/>
          <w:b/>
          <w:bCs/>
          <w:i/>
        </w:rPr>
        <w:t>Q</w:t>
      </w:r>
      <w:r w:rsidR="007E5825" w:rsidRPr="006372DC">
        <w:rPr>
          <w:rFonts w:ascii="Constantia" w:hAnsi="Constantia"/>
          <w:b/>
          <w:bCs/>
          <w:i/>
        </w:rPr>
        <w:t>4</w:t>
      </w:r>
      <w:r w:rsidRPr="006372DC">
        <w:rPr>
          <w:rFonts w:ascii="Constantia" w:hAnsi="Constantia"/>
          <w:b/>
          <w:bCs/>
          <w:i/>
        </w:rPr>
        <w:t>: Food and household shopping</w:t>
      </w:r>
    </w:p>
    <w:tbl>
      <w:tblPr>
        <w:tblStyle w:val="TableGrid"/>
        <w:tblW w:w="10485" w:type="dxa"/>
        <w:tblLayout w:type="fixed"/>
        <w:tblLook w:val="04A0" w:firstRow="1" w:lastRow="0" w:firstColumn="1" w:lastColumn="0" w:noHBand="0" w:noVBand="1"/>
      </w:tblPr>
      <w:tblGrid>
        <w:gridCol w:w="9067"/>
        <w:gridCol w:w="709"/>
        <w:gridCol w:w="709"/>
      </w:tblGrid>
      <w:tr w:rsidR="001862E1" w:rsidRPr="006372DC" w14:paraId="514F0C42" w14:textId="77777777" w:rsidTr="007E5825">
        <w:tc>
          <w:tcPr>
            <w:tcW w:w="9067" w:type="dxa"/>
          </w:tcPr>
          <w:p w14:paraId="06C79D85" w14:textId="77777777" w:rsidR="001862E1" w:rsidRPr="006372DC" w:rsidRDefault="001862E1" w:rsidP="001474C5">
            <w:pPr>
              <w:rPr>
                <w:rFonts w:ascii="Constantia" w:hAnsi="Constantia"/>
              </w:rPr>
            </w:pPr>
            <w:r w:rsidRPr="006372DC">
              <w:rPr>
                <w:rFonts w:ascii="Constantia" w:hAnsi="Constantia"/>
              </w:rPr>
              <w:t>Are you personally involved in the buying of food and regular household supplies for your household?</w:t>
            </w:r>
          </w:p>
        </w:tc>
        <w:tc>
          <w:tcPr>
            <w:tcW w:w="709" w:type="dxa"/>
            <w:shd w:val="clear" w:color="auto" w:fill="E7E6E6" w:themeFill="background2"/>
          </w:tcPr>
          <w:p w14:paraId="32F2A5FF" w14:textId="77777777" w:rsidR="001862E1" w:rsidRPr="006372DC" w:rsidRDefault="001862E1" w:rsidP="001474C5">
            <w:pPr>
              <w:jc w:val="center"/>
              <w:rPr>
                <w:rFonts w:ascii="Constantia" w:hAnsi="Constantia"/>
              </w:rPr>
            </w:pPr>
            <w:r w:rsidRPr="006372DC">
              <w:rPr>
                <w:rFonts w:ascii="Constantia" w:hAnsi="Constantia"/>
              </w:rPr>
              <w:t>Yes</w:t>
            </w:r>
          </w:p>
        </w:tc>
        <w:tc>
          <w:tcPr>
            <w:tcW w:w="709" w:type="dxa"/>
            <w:shd w:val="clear" w:color="auto" w:fill="E7E6E6" w:themeFill="background2"/>
          </w:tcPr>
          <w:p w14:paraId="21D707B2" w14:textId="77777777" w:rsidR="001862E1" w:rsidRPr="006372DC" w:rsidRDefault="001862E1" w:rsidP="001474C5">
            <w:pPr>
              <w:jc w:val="center"/>
              <w:rPr>
                <w:rFonts w:ascii="Constantia" w:hAnsi="Constantia"/>
              </w:rPr>
            </w:pPr>
            <w:r w:rsidRPr="006372DC">
              <w:rPr>
                <w:rFonts w:ascii="Constantia" w:hAnsi="Constantia"/>
              </w:rPr>
              <w:t>No</w:t>
            </w:r>
          </w:p>
        </w:tc>
      </w:tr>
    </w:tbl>
    <w:p w14:paraId="60961C96" w14:textId="77777777" w:rsidR="001862E1" w:rsidRPr="006372DC" w:rsidRDefault="001862E1" w:rsidP="001474C5">
      <w:pPr>
        <w:spacing w:after="0" w:line="240" w:lineRule="auto"/>
        <w:rPr>
          <w:rFonts w:ascii="Constantia" w:hAnsi="Constantia"/>
          <w:sz w:val="16"/>
          <w:szCs w:val="16"/>
        </w:rPr>
      </w:pPr>
    </w:p>
    <w:p w14:paraId="79D393CF" w14:textId="1F36BFFD" w:rsidR="00E940F2" w:rsidRPr="006372DC" w:rsidRDefault="00E940F2" w:rsidP="001474C5">
      <w:pPr>
        <w:spacing w:after="0" w:line="240" w:lineRule="auto"/>
        <w:rPr>
          <w:rFonts w:ascii="Constantia" w:hAnsi="Constantia"/>
          <w:i/>
        </w:rPr>
      </w:pPr>
      <w:r w:rsidRPr="006372DC">
        <w:rPr>
          <w:rFonts w:ascii="Constantia" w:hAnsi="Constantia"/>
          <w:i/>
        </w:rPr>
        <w:t xml:space="preserve">If </w:t>
      </w:r>
      <w:r w:rsidR="0074573F" w:rsidRPr="006372DC">
        <w:rPr>
          <w:rFonts w:ascii="Constantia" w:hAnsi="Constantia"/>
          <w:i/>
        </w:rPr>
        <w:t>you</w:t>
      </w:r>
      <w:r w:rsidRPr="006372DC">
        <w:rPr>
          <w:rFonts w:ascii="Constantia" w:hAnsi="Constantia"/>
          <w:i/>
        </w:rPr>
        <w:t xml:space="preserve"> answer</w:t>
      </w:r>
      <w:r w:rsidR="0074573F" w:rsidRPr="006372DC">
        <w:rPr>
          <w:rFonts w:ascii="Constantia" w:hAnsi="Constantia"/>
          <w:i/>
        </w:rPr>
        <w:t>ed</w:t>
      </w:r>
      <w:r w:rsidRPr="006372DC">
        <w:rPr>
          <w:rFonts w:ascii="Constantia" w:hAnsi="Constantia"/>
          <w:i/>
        </w:rPr>
        <w:t xml:space="preserve"> </w:t>
      </w:r>
      <w:r w:rsidR="0074573F" w:rsidRPr="006372DC">
        <w:rPr>
          <w:rFonts w:ascii="Constantia" w:hAnsi="Constantia"/>
          <w:i/>
        </w:rPr>
        <w:t>‘</w:t>
      </w:r>
      <w:r w:rsidRPr="006372DC">
        <w:rPr>
          <w:rFonts w:ascii="Constantia" w:hAnsi="Constantia"/>
          <w:i/>
        </w:rPr>
        <w:t>No</w:t>
      </w:r>
      <w:r w:rsidR="0074573F" w:rsidRPr="006372DC">
        <w:rPr>
          <w:rFonts w:ascii="Constantia" w:hAnsi="Constantia"/>
          <w:i/>
        </w:rPr>
        <w:t>’</w:t>
      </w:r>
      <w:r w:rsidR="001474C5" w:rsidRPr="006372DC">
        <w:rPr>
          <w:rFonts w:ascii="Constantia" w:hAnsi="Constantia"/>
          <w:i/>
        </w:rPr>
        <w:t>, ple</w:t>
      </w:r>
      <w:r w:rsidR="00C73579" w:rsidRPr="006372DC">
        <w:rPr>
          <w:rFonts w:ascii="Constantia" w:hAnsi="Constantia"/>
          <w:i/>
        </w:rPr>
        <w:t>a</w:t>
      </w:r>
      <w:r w:rsidR="001474C5" w:rsidRPr="006372DC">
        <w:rPr>
          <w:rFonts w:ascii="Constantia" w:hAnsi="Constantia"/>
          <w:i/>
        </w:rPr>
        <w:t xml:space="preserve">se go directly to Question </w:t>
      </w:r>
      <w:r w:rsidR="0074573F" w:rsidRPr="006372DC">
        <w:rPr>
          <w:rFonts w:ascii="Constantia" w:hAnsi="Constantia"/>
          <w:i/>
        </w:rPr>
        <w:t>5</w:t>
      </w:r>
      <w:r w:rsidR="001474C5" w:rsidRPr="006372DC">
        <w:rPr>
          <w:rFonts w:ascii="Constantia" w:hAnsi="Constantia"/>
          <w:i/>
        </w:rPr>
        <w:t>.</w:t>
      </w:r>
    </w:p>
    <w:p w14:paraId="2930BEB2" w14:textId="77777777" w:rsidR="00C73579" w:rsidRPr="006372DC" w:rsidRDefault="00C73579" w:rsidP="001474C5">
      <w:pPr>
        <w:spacing w:after="0" w:line="240" w:lineRule="auto"/>
        <w:rPr>
          <w:rFonts w:ascii="Constantia" w:hAnsi="Constantia"/>
          <w:sz w:val="16"/>
          <w:szCs w:val="16"/>
        </w:rPr>
      </w:pPr>
    </w:p>
    <w:tbl>
      <w:tblPr>
        <w:tblStyle w:val="TableGrid"/>
        <w:tblW w:w="10485" w:type="dxa"/>
        <w:tblLayout w:type="fixed"/>
        <w:tblLook w:val="04A0" w:firstRow="1" w:lastRow="0" w:firstColumn="1" w:lastColumn="0" w:noHBand="0" w:noVBand="1"/>
      </w:tblPr>
      <w:tblGrid>
        <w:gridCol w:w="6091"/>
        <w:gridCol w:w="850"/>
        <w:gridCol w:w="709"/>
        <w:gridCol w:w="709"/>
        <w:gridCol w:w="708"/>
        <w:gridCol w:w="709"/>
        <w:gridCol w:w="709"/>
      </w:tblGrid>
      <w:tr w:rsidR="00D87BEF" w:rsidRPr="006372DC" w14:paraId="70587BA1" w14:textId="77777777" w:rsidTr="00D87BEF">
        <w:tc>
          <w:tcPr>
            <w:tcW w:w="6091" w:type="dxa"/>
          </w:tcPr>
          <w:p w14:paraId="0A919C57" w14:textId="54957F34" w:rsidR="00E940F2" w:rsidRPr="006372DC" w:rsidRDefault="0074573F" w:rsidP="00993E15">
            <w:pPr>
              <w:rPr>
                <w:rFonts w:ascii="Constantia" w:hAnsi="Constantia"/>
                <w:i/>
              </w:rPr>
            </w:pPr>
            <w:r w:rsidRPr="006372DC">
              <w:rPr>
                <w:rFonts w:ascii="Constantia" w:hAnsi="Constantia"/>
                <w:i/>
              </w:rPr>
              <w:t xml:space="preserve">Roughly what proportion (by value) </w:t>
            </w:r>
            <w:r w:rsidR="00993E15" w:rsidRPr="006372DC">
              <w:rPr>
                <w:rFonts w:ascii="Constantia" w:hAnsi="Constantia"/>
                <w:i/>
              </w:rPr>
              <w:t>of your monthly purchase of food and regular household supplies is spent …</w:t>
            </w:r>
          </w:p>
        </w:tc>
        <w:tc>
          <w:tcPr>
            <w:tcW w:w="850" w:type="dxa"/>
          </w:tcPr>
          <w:p w14:paraId="0F2759B9" w14:textId="77777777" w:rsidR="00E940F2" w:rsidRPr="006372DC" w:rsidRDefault="00592C78" w:rsidP="001474C5">
            <w:pPr>
              <w:jc w:val="center"/>
              <w:rPr>
                <w:rFonts w:ascii="Constantia" w:hAnsi="Constantia"/>
              </w:rPr>
            </w:pPr>
            <w:r w:rsidRPr="006372DC">
              <w:rPr>
                <w:rFonts w:ascii="Constantia" w:hAnsi="Constantia"/>
              </w:rPr>
              <w:t>None</w:t>
            </w:r>
          </w:p>
        </w:tc>
        <w:tc>
          <w:tcPr>
            <w:tcW w:w="709" w:type="dxa"/>
          </w:tcPr>
          <w:p w14:paraId="73A9D6CF" w14:textId="77777777" w:rsidR="00E940F2" w:rsidRPr="006372DC" w:rsidRDefault="00E940F2" w:rsidP="001474C5">
            <w:pPr>
              <w:jc w:val="center"/>
              <w:rPr>
                <w:rFonts w:ascii="Constantia" w:hAnsi="Constantia"/>
              </w:rPr>
            </w:pPr>
            <w:r w:rsidRPr="006372DC">
              <w:rPr>
                <w:rFonts w:ascii="Constantia" w:hAnsi="Constantia"/>
              </w:rPr>
              <w:t>20%</w:t>
            </w:r>
          </w:p>
        </w:tc>
        <w:tc>
          <w:tcPr>
            <w:tcW w:w="709" w:type="dxa"/>
          </w:tcPr>
          <w:p w14:paraId="55A2C3C6" w14:textId="77777777" w:rsidR="00E940F2" w:rsidRPr="006372DC" w:rsidRDefault="00E940F2" w:rsidP="001474C5">
            <w:pPr>
              <w:jc w:val="center"/>
              <w:rPr>
                <w:rFonts w:ascii="Constantia" w:hAnsi="Constantia"/>
              </w:rPr>
            </w:pPr>
            <w:r w:rsidRPr="006372DC">
              <w:rPr>
                <w:rFonts w:ascii="Constantia" w:hAnsi="Constantia"/>
              </w:rPr>
              <w:t>40%</w:t>
            </w:r>
          </w:p>
        </w:tc>
        <w:tc>
          <w:tcPr>
            <w:tcW w:w="708" w:type="dxa"/>
          </w:tcPr>
          <w:p w14:paraId="603D7771" w14:textId="77777777" w:rsidR="00E940F2" w:rsidRPr="006372DC" w:rsidRDefault="00E940F2" w:rsidP="001474C5">
            <w:pPr>
              <w:jc w:val="center"/>
              <w:rPr>
                <w:rFonts w:ascii="Constantia" w:hAnsi="Constantia"/>
              </w:rPr>
            </w:pPr>
            <w:r w:rsidRPr="006372DC">
              <w:rPr>
                <w:rFonts w:ascii="Constantia" w:hAnsi="Constantia"/>
              </w:rPr>
              <w:t>60%</w:t>
            </w:r>
          </w:p>
        </w:tc>
        <w:tc>
          <w:tcPr>
            <w:tcW w:w="709" w:type="dxa"/>
          </w:tcPr>
          <w:p w14:paraId="311C1533" w14:textId="77777777" w:rsidR="00E940F2" w:rsidRPr="006372DC" w:rsidRDefault="00E940F2" w:rsidP="001474C5">
            <w:pPr>
              <w:jc w:val="center"/>
              <w:rPr>
                <w:rFonts w:ascii="Constantia" w:hAnsi="Constantia"/>
              </w:rPr>
            </w:pPr>
            <w:r w:rsidRPr="006372DC">
              <w:rPr>
                <w:rFonts w:ascii="Constantia" w:hAnsi="Constantia"/>
              </w:rPr>
              <w:t>80%</w:t>
            </w:r>
          </w:p>
        </w:tc>
        <w:tc>
          <w:tcPr>
            <w:tcW w:w="709" w:type="dxa"/>
          </w:tcPr>
          <w:p w14:paraId="1D6615A1" w14:textId="77777777" w:rsidR="00E940F2" w:rsidRPr="006372DC" w:rsidRDefault="00592C78" w:rsidP="001474C5">
            <w:pPr>
              <w:jc w:val="center"/>
              <w:rPr>
                <w:rFonts w:ascii="Constantia" w:hAnsi="Constantia"/>
              </w:rPr>
            </w:pPr>
            <w:r w:rsidRPr="006372DC">
              <w:rPr>
                <w:rFonts w:ascii="Constantia" w:hAnsi="Constantia"/>
              </w:rPr>
              <w:t>All</w:t>
            </w:r>
          </w:p>
        </w:tc>
      </w:tr>
      <w:tr w:rsidR="00D87BEF" w:rsidRPr="006372DC" w14:paraId="3E9C6013" w14:textId="77777777" w:rsidTr="007E5825">
        <w:tc>
          <w:tcPr>
            <w:tcW w:w="6091" w:type="dxa"/>
          </w:tcPr>
          <w:p w14:paraId="0D8BCDE5" w14:textId="7D99A896" w:rsidR="00E940F2" w:rsidRPr="006372DC" w:rsidRDefault="00993E15" w:rsidP="00993E15">
            <w:pPr>
              <w:rPr>
                <w:rFonts w:ascii="Constantia" w:hAnsi="Constantia"/>
              </w:rPr>
            </w:pPr>
            <w:r w:rsidRPr="006372DC">
              <w:rPr>
                <w:rFonts w:ascii="Constantia" w:hAnsi="Constantia"/>
              </w:rPr>
              <w:t>… on</w:t>
            </w:r>
            <w:r w:rsidR="001862E1" w:rsidRPr="006372DC">
              <w:rPr>
                <w:rFonts w:ascii="Constantia" w:hAnsi="Constantia"/>
              </w:rPr>
              <w:t xml:space="preserve"> home</w:t>
            </w:r>
            <w:r w:rsidR="00E940F2" w:rsidRPr="006372DC">
              <w:rPr>
                <w:rFonts w:ascii="Constantia" w:hAnsi="Constantia"/>
              </w:rPr>
              <w:t xml:space="preserve"> deliver</w:t>
            </w:r>
            <w:r w:rsidR="001862E1" w:rsidRPr="006372DC">
              <w:rPr>
                <w:rFonts w:ascii="Constantia" w:hAnsi="Constantia"/>
              </w:rPr>
              <w:t>y</w:t>
            </w:r>
            <w:r w:rsidR="00E940F2" w:rsidRPr="006372DC">
              <w:rPr>
                <w:rFonts w:ascii="Constantia" w:hAnsi="Constantia"/>
              </w:rPr>
              <w:t>?</w:t>
            </w:r>
          </w:p>
        </w:tc>
        <w:tc>
          <w:tcPr>
            <w:tcW w:w="850" w:type="dxa"/>
            <w:shd w:val="clear" w:color="auto" w:fill="E7E6E6" w:themeFill="background2"/>
          </w:tcPr>
          <w:p w14:paraId="47668E27" w14:textId="77777777" w:rsidR="00E940F2" w:rsidRPr="006372DC" w:rsidRDefault="00E940F2" w:rsidP="001474C5">
            <w:pPr>
              <w:jc w:val="center"/>
              <w:rPr>
                <w:rFonts w:ascii="Constantia" w:hAnsi="Constantia"/>
              </w:rPr>
            </w:pPr>
          </w:p>
        </w:tc>
        <w:tc>
          <w:tcPr>
            <w:tcW w:w="709" w:type="dxa"/>
            <w:shd w:val="clear" w:color="auto" w:fill="E7E6E6" w:themeFill="background2"/>
          </w:tcPr>
          <w:p w14:paraId="44683E57" w14:textId="77777777" w:rsidR="00E940F2" w:rsidRPr="006372DC" w:rsidRDefault="00E940F2" w:rsidP="001474C5">
            <w:pPr>
              <w:jc w:val="center"/>
              <w:rPr>
                <w:rFonts w:ascii="Constantia" w:hAnsi="Constantia"/>
              </w:rPr>
            </w:pPr>
          </w:p>
        </w:tc>
        <w:tc>
          <w:tcPr>
            <w:tcW w:w="709" w:type="dxa"/>
            <w:shd w:val="clear" w:color="auto" w:fill="E7E6E6" w:themeFill="background2"/>
          </w:tcPr>
          <w:p w14:paraId="6E2C7714" w14:textId="77777777" w:rsidR="00E940F2" w:rsidRPr="006372DC" w:rsidRDefault="00E940F2" w:rsidP="001474C5">
            <w:pPr>
              <w:jc w:val="center"/>
              <w:rPr>
                <w:rFonts w:ascii="Constantia" w:hAnsi="Constantia"/>
              </w:rPr>
            </w:pPr>
          </w:p>
        </w:tc>
        <w:tc>
          <w:tcPr>
            <w:tcW w:w="708" w:type="dxa"/>
            <w:shd w:val="clear" w:color="auto" w:fill="E7E6E6" w:themeFill="background2"/>
          </w:tcPr>
          <w:p w14:paraId="3AE1348D" w14:textId="77777777" w:rsidR="00E940F2" w:rsidRPr="006372DC" w:rsidRDefault="00E940F2" w:rsidP="001474C5">
            <w:pPr>
              <w:jc w:val="center"/>
              <w:rPr>
                <w:rFonts w:ascii="Constantia" w:hAnsi="Constantia"/>
              </w:rPr>
            </w:pPr>
          </w:p>
        </w:tc>
        <w:tc>
          <w:tcPr>
            <w:tcW w:w="709" w:type="dxa"/>
            <w:shd w:val="clear" w:color="auto" w:fill="E7E6E6" w:themeFill="background2"/>
          </w:tcPr>
          <w:p w14:paraId="6CA9C97B" w14:textId="77777777" w:rsidR="00E940F2" w:rsidRPr="006372DC" w:rsidRDefault="00E940F2" w:rsidP="001474C5">
            <w:pPr>
              <w:jc w:val="center"/>
              <w:rPr>
                <w:rFonts w:ascii="Constantia" w:hAnsi="Constantia"/>
              </w:rPr>
            </w:pPr>
          </w:p>
        </w:tc>
        <w:tc>
          <w:tcPr>
            <w:tcW w:w="709" w:type="dxa"/>
            <w:shd w:val="clear" w:color="auto" w:fill="E7E6E6" w:themeFill="background2"/>
          </w:tcPr>
          <w:p w14:paraId="48A35FBB" w14:textId="77777777" w:rsidR="00E940F2" w:rsidRPr="006372DC" w:rsidRDefault="00E940F2" w:rsidP="001474C5">
            <w:pPr>
              <w:jc w:val="center"/>
              <w:rPr>
                <w:rFonts w:ascii="Constantia" w:hAnsi="Constantia"/>
              </w:rPr>
            </w:pPr>
          </w:p>
        </w:tc>
      </w:tr>
      <w:tr w:rsidR="00592C78" w:rsidRPr="006372DC" w14:paraId="24B631A8" w14:textId="77777777" w:rsidTr="007E5825">
        <w:tc>
          <w:tcPr>
            <w:tcW w:w="6091" w:type="dxa"/>
          </w:tcPr>
          <w:p w14:paraId="101E9C43" w14:textId="0304AE0E" w:rsidR="00592C78" w:rsidRPr="006372DC" w:rsidRDefault="00993E15" w:rsidP="001474C5">
            <w:pPr>
              <w:rPr>
                <w:rFonts w:ascii="Constantia" w:hAnsi="Constantia"/>
              </w:rPr>
            </w:pPr>
            <w:r w:rsidRPr="006372DC">
              <w:rPr>
                <w:rFonts w:ascii="Constantia" w:hAnsi="Constantia"/>
              </w:rPr>
              <w:t>…</w:t>
            </w:r>
            <w:r w:rsidR="00592C78" w:rsidRPr="006372DC">
              <w:rPr>
                <w:rFonts w:ascii="Constantia" w:hAnsi="Constantia"/>
              </w:rPr>
              <w:t xml:space="preserve"> in person in Axminster?</w:t>
            </w:r>
          </w:p>
        </w:tc>
        <w:tc>
          <w:tcPr>
            <w:tcW w:w="850" w:type="dxa"/>
            <w:shd w:val="clear" w:color="auto" w:fill="E7E6E6" w:themeFill="background2"/>
          </w:tcPr>
          <w:p w14:paraId="015D6446" w14:textId="77777777" w:rsidR="00592C78" w:rsidRPr="006372DC" w:rsidRDefault="00592C78" w:rsidP="001474C5">
            <w:pPr>
              <w:jc w:val="center"/>
              <w:rPr>
                <w:rFonts w:ascii="Constantia" w:hAnsi="Constantia"/>
              </w:rPr>
            </w:pPr>
          </w:p>
        </w:tc>
        <w:tc>
          <w:tcPr>
            <w:tcW w:w="709" w:type="dxa"/>
            <w:shd w:val="clear" w:color="auto" w:fill="E7E6E6" w:themeFill="background2"/>
          </w:tcPr>
          <w:p w14:paraId="76DC922A" w14:textId="77777777" w:rsidR="00592C78" w:rsidRPr="006372DC" w:rsidRDefault="00592C78" w:rsidP="001474C5">
            <w:pPr>
              <w:jc w:val="center"/>
              <w:rPr>
                <w:rFonts w:ascii="Constantia" w:hAnsi="Constantia"/>
              </w:rPr>
            </w:pPr>
          </w:p>
        </w:tc>
        <w:tc>
          <w:tcPr>
            <w:tcW w:w="709" w:type="dxa"/>
            <w:shd w:val="clear" w:color="auto" w:fill="E7E6E6" w:themeFill="background2"/>
          </w:tcPr>
          <w:p w14:paraId="06E05311" w14:textId="77777777" w:rsidR="00592C78" w:rsidRPr="006372DC" w:rsidRDefault="00592C78" w:rsidP="001474C5">
            <w:pPr>
              <w:jc w:val="center"/>
              <w:rPr>
                <w:rFonts w:ascii="Constantia" w:hAnsi="Constantia"/>
              </w:rPr>
            </w:pPr>
          </w:p>
        </w:tc>
        <w:tc>
          <w:tcPr>
            <w:tcW w:w="708" w:type="dxa"/>
            <w:shd w:val="clear" w:color="auto" w:fill="E7E6E6" w:themeFill="background2"/>
          </w:tcPr>
          <w:p w14:paraId="66DF714A" w14:textId="77777777" w:rsidR="00592C78" w:rsidRPr="006372DC" w:rsidRDefault="00592C78" w:rsidP="001474C5">
            <w:pPr>
              <w:jc w:val="center"/>
              <w:rPr>
                <w:rFonts w:ascii="Constantia" w:hAnsi="Constantia"/>
              </w:rPr>
            </w:pPr>
          </w:p>
        </w:tc>
        <w:tc>
          <w:tcPr>
            <w:tcW w:w="709" w:type="dxa"/>
            <w:shd w:val="clear" w:color="auto" w:fill="E7E6E6" w:themeFill="background2"/>
          </w:tcPr>
          <w:p w14:paraId="250A13FA" w14:textId="77777777" w:rsidR="00592C78" w:rsidRPr="006372DC" w:rsidRDefault="00592C78" w:rsidP="001474C5">
            <w:pPr>
              <w:jc w:val="center"/>
              <w:rPr>
                <w:rFonts w:ascii="Constantia" w:hAnsi="Constantia"/>
              </w:rPr>
            </w:pPr>
          </w:p>
        </w:tc>
        <w:tc>
          <w:tcPr>
            <w:tcW w:w="709" w:type="dxa"/>
            <w:shd w:val="clear" w:color="auto" w:fill="E7E6E6" w:themeFill="background2"/>
          </w:tcPr>
          <w:p w14:paraId="0EAD2D79" w14:textId="77777777" w:rsidR="00592C78" w:rsidRPr="006372DC" w:rsidRDefault="00592C78" w:rsidP="001474C5">
            <w:pPr>
              <w:jc w:val="center"/>
              <w:rPr>
                <w:rFonts w:ascii="Constantia" w:hAnsi="Constantia"/>
              </w:rPr>
            </w:pPr>
          </w:p>
        </w:tc>
      </w:tr>
    </w:tbl>
    <w:p w14:paraId="7C9BC46F" w14:textId="77777777" w:rsidR="00E940F2" w:rsidRPr="006372DC" w:rsidRDefault="00E940F2" w:rsidP="001474C5">
      <w:pPr>
        <w:spacing w:after="0" w:line="240" w:lineRule="auto"/>
        <w:rPr>
          <w:rFonts w:ascii="Constantia" w:hAnsi="Constantia"/>
        </w:rPr>
      </w:pPr>
    </w:p>
    <w:tbl>
      <w:tblPr>
        <w:tblStyle w:val="TableGrid"/>
        <w:tblW w:w="10485" w:type="dxa"/>
        <w:tblLayout w:type="fixed"/>
        <w:tblLook w:val="04A0" w:firstRow="1" w:lastRow="0" w:firstColumn="1" w:lastColumn="0" w:noHBand="0" w:noVBand="1"/>
      </w:tblPr>
      <w:tblGrid>
        <w:gridCol w:w="5240"/>
        <w:gridCol w:w="992"/>
        <w:gridCol w:w="993"/>
        <w:gridCol w:w="1134"/>
        <w:gridCol w:w="1134"/>
        <w:gridCol w:w="992"/>
      </w:tblGrid>
      <w:tr w:rsidR="001862E1" w:rsidRPr="006372DC" w14:paraId="4C2AE4D7" w14:textId="77777777" w:rsidTr="007E5825">
        <w:tc>
          <w:tcPr>
            <w:tcW w:w="5240" w:type="dxa"/>
          </w:tcPr>
          <w:p w14:paraId="7ECBBE52" w14:textId="77777777" w:rsidR="001862E1" w:rsidRPr="006372DC" w:rsidRDefault="001862E1" w:rsidP="001474C5">
            <w:pPr>
              <w:rPr>
                <w:rFonts w:ascii="Constantia" w:hAnsi="Constantia"/>
              </w:rPr>
            </w:pPr>
            <w:r w:rsidRPr="006372DC">
              <w:rPr>
                <w:rFonts w:ascii="Constantia" w:hAnsi="Constantia"/>
              </w:rPr>
              <w:t>Which other towns do you go to for regular food and household shopping?</w:t>
            </w:r>
          </w:p>
        </w:tc>
        <w:tc>
          <w:tcPr>
            <w:tcW w:w="992" w:type="dxa"/>
            <w:shd w:val="clear" w:color="auto" w:fill="E7E6E6" w:themeFill="background2"/>
          </w:tcPr>
          <w:p w14:paraId="6951547C" w14:textId="77777777" w:rsidR="001862E1" w:rsidRPr="006372DC" w:rsidRDefault="001862E1" w:rsidP="001474C5">
            <w:pPr>
              <w:jc w:val="center"/>
              <w:rPr>
                <w:rFonts w:ascii="Constantia" w:hAnsi="Constantia"/>
              </w:rPr>
            </w:pPr>
            <w:r w:rsidRPr="006372DC">
              <w:rPr>
                <w:rFonts w:ascii="Constantia" w:hAnsi="Constantia"/>
              </w:rPr>
              <w:t>Chard</w:t>
            </w:r>
          </w:p>
        </w:tc>
        <w:tc>
          <w:tcPr>
            <w:tcW w:w="993" w:type="dxa"/>
            <w:shd w:val="clear" w:color="auto" w:fill="E7E6E6" w:themeFill="background2"/>
          </w:tcPr>
          <w:p w14:paraId="70230D42" w14:textId="77777777" w:rsidR="001862E1" w:rsidRPr="006372DC" w:rsidRDefault="001862E1" w:rsidP="001474C5">
            <w:pPr>
              <w:jc w:val="center"/>
              <w:rPr>
                <w:rFonts w:ascii="Constantia" w:hAnsi="Constantia"/>
              </w:rPr>
            </w:pPr>
            <w:r w:rsidRPr="006372DC">
              <w:rPr>
                <w:rFonts w:ascii="Constantia" w:hAnsi="Constantia"/>
              </w:rPr>
              <w:t>Seaton</w:t>
            </w:r>
          </w:p>
        </w:tc>
        <w:tc>
          <w:tcPr>
            <w:tcW w:w="1134" w:type="dxa"/>
            <w:shd w:val="clear" w:color="auto" w:fill="E7E6E6" w:themeFill="background2"/>
          </w:tcPr>
          <w:p w14:paraId="0BC0929E" w14:textId="77777777" w:rsidR="001862E1" w:rsidRPr="006372DC" w:rsidRDefault="001862E1" w:rsidP="001474C5">
            <w:pPr>
              <w:jc w:val="center"/>
              <w:rPr>
                <w:rFonts w:ascii="Constantia" w:hAnsi="Constantia"/>
              </w:rPr>
            </w:pPr>
            <w:r w:rsidRPr="006372DC">
              <w:rPr>
                <w:rFonts w:ascii="Constantia" w:hAnsi="Constantia"/>
              </w:rPr>
              <w:t>Honiton</w:t>
            </w:r>
          </w:p>
        </w:tc>
        <w:tc>
          <w:tcPr>
            <w:tcW w:w="1134" w:type="dxa"/>
            <w:shd w:val="clear" w:color="auto" w:fill="E7E6E6" w:themeFill="background2"/>
          </w:tcPr>
          <w:p w14:paraId="75C571C4" w14:textId="77777777" w:rsidR="001862E1" w:rsidRPr="006372DC" w:rsidRDefault="001862E1" w:rsidP="001474C5">
            <w:pPr>
              <w:jc w:val="center"/>
              <w:rPr>
                <w:rFonts w:ascii="Constantia" w:hAnsi="Constantia"/>
              </w:rPr>
            </w:pPr>
            <w:r w:rsidRPr="006372DC">
              <w:rPr>
                <w:rFonts w:ascii="Constantia" w:hAnsi="Constantia"/>
              </w:rPr>
              <w:t>Bridport</w:t>
            </w:r>
          </w:p>
        </w:tc>
        <w:tc>
          <w:tcPr>
            <w:tcW w:w="992" w:type="dxa"/>
            <w:shd w:val="clear" w:color="auto" w:fill="E7E6E6" w:themeFill="background2"/>
          </w:tcPr>
          <w:p w14:paraId="32AA5926" w14:textId="77777777" w:rsidR="001862E1" w:rsidRPr="006372DC" w:rsidRDefault="001862E1" w:rsidP="001474C5">
            <w:pPr>
              <w:jc w:val="center"/>
              <w:rPr>
                <w:rFonts w:ascii="Constantia" w:hAnsi="Constantia"/>
              </w:rPr>
            </w:pPr>
            <w:r w:rsidRPr="006372DC">
              <w:rPr>
                <w:rFonts w:ascii="Constantia" w:hAnsi="Constantia"/>
              </w:rPr>
              <w:t>Other</w:t>
            </w:r>
          </w:p>
        </w:tc>
      </w:tr>
    </w:tbl>
    <w:p w14:paraId="2499E45F" w14:textId="77777777" w:rsidR="001862E1" w:rsidRPr="006372DC" w:rsidRDefault="001862E1" w:rsidP="001474C5">
      <w:pPr>
        <w:spacing w:after="0" w:line="240" w:lineRule="auto"/>
        <w:rPr>
          <w:rFonts w:ascii="Constantia" w:hAnsi="Constantia"/>
        </w:rPr>
      </w:pPr>
    </w:p>
    <w:p w14:paraId="12FC8F3D" w14:textId="31369C88" w:rsidR="006830EF" w:rsidRPr="006372DC" w:rsidRDefault="006830EF" w:rsidP="001474C5">
      <w:pPr>
        <w:spacing w:after="0" w:line="240" w:lineRule="auto"/>
        <w:rPr>
          <w:rFonts w:ascii="Constantia" w:hAnsi="Constantia"/>
          <w:b/>
          <w:bCs/>
          <w:i/>
        </w:rPr>
      </w:pPr>
      <w:r w:rsidRPr="006372DC">
        <w:rPr>
          <w:rFonts w:ascii="Constantia" w:hAnsi="Constantia"/>
          <w:b/>
          <w:bCs/>
          <w:i/>
        </w:rPr>
        <w:t>Q</w:t>
      </w:r>
      <w:r w:rsidR="0074573F" w:rsidRPr="006372DC">
        <w:rPr>
          <w:rFonts w:ascii="Constantia" w:hAnsi="Constantia"/>
          <w:b/>
          <w:bCs/>
          <w:i/>
        </w:rPr>
        <w:t>5</w:t>
      </w:r>
      <w:r w:rsidRPr="006372DC">
        <w:rPr>
          <w:rFonts w:ascii="Constantia" w:hAnsi="Constantia"/>
          <w:b/>
          <w:bCs/>
          <w:i/>
        </w:rPr>
        <w:t xml:space="preserve">: </w:t>
      </w:r>
      <w:r w:rsidR="009037E5" w:rsidRPr="006372DC">
        <w:rPr>
          <w:rFonts w:ascii="Constantia" w:hAnsi="Constantia"/>
          <w:b/>
          <w:bCs/>
          <w:i/>
        </w:rPr>
        <w:t>And finally, our</w:t>
      </w:r>
      <w:r w:rsidRPr="006372DC">
        <w:rPr>
          <w:rFonts w:ascii="Constantia" w:hAnsi="Constantia"/>
          <w:b/>
          <w:bCs/>
          <w:i/>
        </w:rPr>
        <w:t xml:space="preserve"> Vision </w:t>
      </w:r>
      <w:r w:rsidR="009037E5" w:rsidRPr="006372DC">
        <w:rPr>
          <w:rFonts w:ascii="Constantia" w:hAnsi="Constantia"/>
          <w:b/>
          <w:bCs/>
          <w:i/>
        </w:rPr>
        <w:t>for Axminster</w:t>
      </w:r>
    </w:p>
    <w:p w14:paraId="740FCBA7" w14:textId="77777777" w:rsidR="00477B2F" w:rsidRPr="006372DC" w:rsidRDefault="00477B2F" w:rsidP="001474C5">
      <w:pPr>
        <w:spacing w:after="0" w:line="240" w:lineRule="auto"/>
        <w:rPr>
          <w:rFonts w:ascii="Constantia" w:hAnsi="Constantia"/>
          <w:b/>
          <w:bCs/>
          <w:i/>
          <w:sz w:val="16"/>
          <w:szCs w:val="16"/>
        </w:rPr>
      </w:pPr>
    </w:p>
    <w:p w14:paraId="7E0FC8D6" w14:textId="2E3268C7" w:rsidR="009037E5" w:rsidRPr="006372DC" w:rsidRDefault="009037E5" w:rsidP="001474C5">
      <w:pPr>
        <w:spacing w:after="0" w:line="240" w:lineRule="auto"/>
        <w:rPr>
          <w:rFonts w:ascii="Constantia" w:hAnsi="Constantia"/>
        </w:rPr>
      </w:pPr>
      <w:r w:rsidRPr="006372DC">
        <w:rPr>
          <w:rFonts w:ascii="Constantia" w:hAnsi="Constantia"/>
        </w:rPr>
        <w:t>"Our Vision is of a prosperous and flexible parish, focused on a historic local market town which will continue to serve all of the neighbouring parishes as well as residents and visitors from further afield. We will strive to build on everything that is best about the parish, while encouraging and supporting sustainable development and infrastructure improvements appropriate to the needs of our diverse communities, while also supporting and encouraging farming, manufacturing industry, professional and business services, retail, leisure and tourism."</w:t>
      </w:r>
    </w:p>
    <w:p w14:paraId="5EEA6CDD" w14:textId="77777777" w:rsidR="00C603B4" w:rsidRPr="006372DC" w:rsidRDefault="00C603B4" w:rsidP="001474C5">
      <w:pPr>
        <w:spacing w:after="0" w:line="240" w:lineRule="auto"/>
        <w:rPr>
          <w:rFonts w:ascii="Constantia" w:hAnsi="Constantia"/>
          <w:sz w:val="16"/>
          <w:szCs w:val="16"/>
        </w:rPr>
      </w:pPr>
    </w:p>
    <w:tbl>
      <w:tblPr>
        <w:tblStyle w:val="TableGrid"/>
        <w:tblW w:w="10485" w:type="dxa"/>
        <w:tblLook w:val="04A0" w:firstRow="1" w:lastRow="0" w:firstColumn="1" w:lastColumn="0" w:noHBand="0" w:noVBand="1"/>
      </w:tblPr>
      <w:tblGrid>
        <w:gridCol w:w="9063"/>
        <w:gridCol w:w="713"/>
        <w:gridCol w:w="709"/>
      </w:tblGrid>
      <w:tr w:rsidR="00700A87" w:rsidRPr="006372DC" w14:paraId="1118F5B4" w14:textId="77777777" w:rsidTr="007E5825">
        <w:tc>
          <w:tcPr>
            <w:tcW w:w="9063" w:type="dxa"/>
          </w:tcPr>
          <w:p w14:paraId="3E98A3FE" w14:textId="77777777" w:rsidR="00700A87" w:rsidRPr="006372DC" w:rsidRDefault="00700A87" w:rsidP="001474C5">
            <w:pPr>
              <w:rPr>
                <w:rFonts w:ascii="Constantia" w:hAnsi="Constantia"/>
              </w:rPr>
            </w:pPr>
            <w:r w:rsidRPr="006372DC">
              <w:rPr>
                <w:rFonts w:ascii="Constantia" w:hAnsi="Constantia"/>
              </w:rPr>
              <w:t xml:space="preserve">Bearing in mind that we </w:t>
            </w:r>
            <w:proofErr w:type="gramStart"/>
            <w:r w:rsidRPr="006372DC">
              <w:rPr>
                <w:rFonts w:ascii="Constantia" w:hAnsi="Constantia"/>
              </w:rPr>
              <w:t>have to</w:t>
            </w:r>
            <w:proofErr w:type="gramEnd"/>
            <w:r w:rsidRPr="006372DC">
              <w:rPr>
                <w:rFonts w:ascii="Constantia" w:hAnsi="Constantia"/>
              </w:rPr>
              <w:t xml:space="preserve"> try to reflect the aspirations of all of our residents in a few words, are you generally happy with this vision?</w:t>
            </w:r>
          </w:p>
        </w:tc>
        <w:tc>
          <w:tcPr>
            <w:tcW w:w="713" w:type="dxa"/>
            <w:shd w:val="clear" w:color="auto" w:fill="E7E6E6" w:themeFill="background2"/>
          </w:tcPr>
          <w:p w14:paraId="00D810A2" w14:textId="77777777" w:rsidR="00700A87" w:rsidRPr="006372DC" w:rsidRDefault="00700A87" w:rsidP="001474C5">
            <w:pPr>
              <w:jc w:val="center"/>
              <w:rPr>
                <w:rFonts w:ascii="Constantia" w:hAnsi="Constantia"/>
              </w:rPr>
            </w:pPr>
            <w:r w:rsidRPr="006372DC">
              <w:rPr>
                <w:rFonts w:ascii="Constantia" w:hAnsi="Constantia"/>
              </w:rPr>
              <w:t>Yes</w:t>
            </w:r>
          </w:p>
        </w:tc>
        <w:tc>
          <w:tcPr>
            <w:tcW w:w="709" w:type="dxa"/>
            <w:shd w:val="clear" w:color="auto" w:fill="E7E6E6" w:themeFill="background2"/>
          </w:tcPr>
          <w:p w14:paraId="7C02C3A8" w14:textId="77777777" w:rsidR="00700A87" w:rsidRPr="006372DC" w:rsidRDefault="00700A87" w:rsidP="001474C5">
            <w:pPr>
              <w:jc w:val="center"/>
              <w:rPr>
                <w:rFonts w:ascii="Constantia" w:hAnsi="Constantia"/>
              </w:rPr>
            </w:pPr>
            <w:r w:rsidRPr="006372DC">
              <w:rPr>
                <w:rFonts w:ascii="Constantia" w:hAnsi="Constantia"/>
              </w:rPr>
              <w:t>No</w:t>
            </w:r>
          </w:p>
        </w:tc>
      </w:tr>
    </w:tbl>
    <w:p w14:paraId="0596A82D" w14:textId="77777777" w:rsidR="001862E1" w:rsidRPr="006372DC" w:rsidRDefault="001862E1" w:rsidP="001474C5">
      <w:pPr>
        <w:spacing w:after="0" w:line="240" w:lineRule="auto"/>
        <w:rPr>
          <w:rFonts w:ascii="Constantia" w:hAnsi="Constantia"/>
          <w:sz w:val="16"/>
          <w:szCs w:val="16"/>
        </w:rPr>
      </w:pPr>
    </w:p>
    <w:p w14:paraId="7FBE7925" w14:textId="77777777" w:rsidR="009037E5" w:rsidRPr="006372DC" w:rsidRDefault="009037E5" w:rsidP="001474C5">
      <w:pPr>
        <w:spacing w:after="0" w:line="240" w:lineRule="auto"/>
        <w:rPr>
          <w:rFonts w:ascii="Constantia" w:hAnsi="Constantia"/>
        </w:rPr>
      </w:pPr>
      <w:r w:rsidRPr="006372DC">
        <w:rPr>
          <w:rFonts w:ascii="Constantia" w:hAnsi="Constantia"/>
        </w:rPr>
        <w:t>Whatever your answer</w:t>
      </w:r>
      <w:r w:rsidR="00B71FAA" w:rsidRPr="006372DC">
        <w:rPr>
          <w:rFonts w:ascii="Constantia" w:hAnsi="Constantia"/>
        </w:rPr>
        <w:t xml:space="preserve"> to the previous question</w:t>
      </w:r>
      <w:r w:rsidRPr="006372DC">
        <w:rPr>
          <w:rFonts w:ascii="Constantia" w:hAnsi="Constantia"/>
        </w:rPr>
        <w:t xml:space="preserve">, would you </w:t>
      </w:r>
      <w:r w:rsidR="00B71FAA" w:rsidRPr="006372DC">
        <w:rPr>
          <w:rFonts w:ascii="Constantia" w:hAnsi="Constantia"/>
        </w:rPr>
        <w:t>rather</w:t>
      </w:r>
      <w:r w:rsidRPr="006372DC">
        <w:rPr>
          <w:rFonts w:ascii="Constantia" w:hAnsi="Constantia"/>
        </w:rPr>
        <w:t xml:space="preserve"> see </w:t>
      </w:r>
      <w:r w:rsidR="00C45865" w:rsidRPr="006372DC">
        <w:rPr>
          <w:rFonts w:ascii="Constantia" w:hAnsi="Constantia"/>
        </w:rPr>
        <w:t xml:space="preserve">some change in </w:t>
      </w:r>
      <w:r w:rsidRPr="006372DC">
        <w:rPr>
          <w:rFonts w:ascii="Constantia" w:hAnsi="Constantia"/>
        </w:rPr>
        <w:t>emphasis?</w:t>
      </w:r>
    </w:p>
    <w:tbl>
      <w:tblPr>
        <w:tblStyle w:val="TableGrid"/>
        <w:tblW w:w="10485" w:type="dxa"/>
        <w:tblLook w:val="04A0" w:firstRow="1" w:lastRow="0" w:firstColumn="1" w:lastColumn="0" w:noHBand="0" w:noVBand="1"/>
      </w:tblPr>
      <w:tblGrid>
        <w:gridCol w:w="10485"/>
      </w:tblGrid>
      <w:tr w:rsidR="009037E5" w:rsidRPr="006372DC" w14:paraId="534F82C4" w14:textId="77777777" w:rsidTr="007066AC">
        <w:trPr>
          <w:trHeight w:val="2685"/>
        </w:trPr>
        <w:tc>
          <w:tcPr>
            <w:tcW w:w="10485" w:type="dxa"/>
            <w:shd w:val="clear" w:color="auto" w:fill="E7E6E6" w:themeFill="background2"/>
          </w:tcPr>
          <w:p w14:paraId="493A867D" w14:textId="77777777" w:rsidR="009037E5" w:rsidRPr="006372DC" w:rsidRDefault="009037E5" w:rsidP="001474C5">
            <w:pPr>
              <w:rPr>
                <w:rFonts w:ascii="Constantia" w:hAnsi="Constantia"/>
                <w:i/>
              </w:rPr>
            </w:pPr>
            <w:r w:rsidRPr="006372DC">
              <w:rPr>
                <w:rFonts w:ascii="Constantia" w:hAnsi="Constantia"/>
                <w:i/>
              </w:rPr>
              <w:t>If so, please add your comment(s) here:</w:t>
            </w:r>
          </w:p>
          <w:p w14:paraId="65464199" w14:textId="77777777" w:rsidR="009037E5" w:rsidRPr="006372DC" w:rsidRDefault="009037E5" w:rsidP="001474C5">
            <w:pPr>
              <w:rPr>
                <w:rFonts w:ascii="Constantia" w:hAnsi="Constantia"/>
              </w:rPr>
            </w:pPr>
          </w:p>
        </w:tc>
      </w:tr>
    </w:tbl>
    <w:p w14:paraId="2C588088" w14:textId="77777777" w:rsidR="009037E5" w:rsidRPr="006372DC" w:rsidRDefault="009037E5" w:rsidP="001474C5">
      <w:pPr>
        <w:spacing w:after="0" w:line="240" w:lineRule="auto"/>
        <w:rPr>
          <w:rFonts w:ascii="Constantia" w:hAnsi="Constantia"/>
          <w:sz w:val="16"/>
          <w:szCs w:val="16"/>
        </w:rPr>
      </w:pPr>
    </w:p>
    <w:p w14:paraId="3DB34AD6" w14:textId="77777777" w:rsidR="007066AC" w:rsidRPr="006372DC" w:rsidRDefault="007066AC" w:rsidP="001474C5">
      <w:pPr>
        <w:spacing w:after="0" w:line="240" w:lineRule="auto"/>
        <w:rPr>
          <w:rFonts w:ascii="Constantia" w:hAnsi="Constantia"/>
          <w:b/>
          <w:bCs/>
        </w:rPr>
      </w:pPr>
    </w:p>
    <w:p w14:paraId="5A47A763" w14:textId="32B3FB0F" w:rsidR="009037E5" w:rsidRPr="006372DC" w:rsidRDefault="009037E5" w:rsidP="001474C5">
      <w:pPr>
        <w:spacing w:after="0" w:line="240" w:lineRule="auto"/>
        <w:rPr>
          <w:rFonts w:ascii="Constantia" w:hAnsi="Constantia"/>
          <w:b/>
          <w:bCs/>
        </w:rPr>
      </w:pPr>
      <w:r w:rsidRPr="006372DC">
        <w:rPr>
          <w:rFonts w:ascii="Constantia" w:hAnsi="Constantia"/>
          <w:b/>
          <w:bCs/>
        </w:rPr>
        <w:t>Thank you for your time.</w:t>
      </w:r>
    </w:p>
    <w:p w14:paraId="1CEB9FBA" w14:textId="77777777" w:rsidR="004C175C" w:rsidRPr="006372DC" w:rsidRDefault="004C175C" w:rsidP="001474C5">
      <w:pPr>
        <w:spacing w:after="0" w:line="240" w:lineRule="auto"/>
        <w:rPr>
          <w:rFonts w:ascii="Constantia" w:hAnsi="Constantia"/>
          <w:sz w:val="16"/>
          <w:szCs w:val="16"/>
        </w:rPr>
      </w:pPr>
    </w:p>
    <w:p w14:paraId="3DC4F5EB" w14:textId="30CE2EAA" w:rsidR="004C175C" w:rsidRPr="001474C5" w:rsidRDefault="004C175C" w:rsidP="001474C5">
      <w:pPr>
        <w:spacing w:after="0" w:line="240" w:lineRule="auto"/>
        <w:rPr>
          <w:rFonts w:ascii="Constantia" w:hAnsi="Constantia"/>
        </w:rPr>
      </w:pPr>
      <w:r w:rsidRPr="006372DC">
        <w:rPr>
          <w:rFonts w:ascii="Constantia" w:hAnsi="Constantia"/>
        </w:rPr>
        <w:t xml:space="preserve">Please return this survey by placing it in a returns box </w:t>
      </w:r>
      <w:r w:rsidR="007E5825" w:rsidRPr="006372DC">
        <w:rPr>
          <w:rFonts w:ascii="Constantia" w:hAnsi="Constantia"/>
        </w:rPr>
        <w:t xml:space="preserve">wherever copies of this survey are being distributed, </w:t>
      </w:r>
      <w:r w:rsidRPr="006372DC">
        <w:rPr>
          <w:rFonts w:ascii="Constantia" w:hAnsi="Constantia"/>
        </w:rPr>
        <w:t xml:space="preserve">or in the Guildhall, or return by post to </w:t>
      </w:r>
      <w:r w:rsidR="00BB783F">
        <w:rPr>
          <w:rFonts w:ascii="Constantia" w:hAnsi="Constantia"/>
        </w:rPr>
        <w:t xml:space="preserve">Neighbourhood Plan team, </w:t>
      </w:r>
      <w:r w:rsidRPr="006372DC">
        <w:rPr>
          <w:rFonts w:ascii="Constantia" w:hAnsi="Constantia"/>
        </w:rPr>
        <w:t>Axminster Town Council, The Guildhall, Axminster EX13 5NX</w:t>
      </w:r>
    </w:p>
    <w:sectPr w:rsidR="004C175C" w:rsidRPr="001474C5" w:rsidSect="004C175C">
      <w:footerReference w:type="default" r:id="rId9"/>
      <w:pgSz w:w="11906" w:h="16838"/>
      <w:pgMar w:top="851" w:right="567" w:bottom="851" w:left="567" w:header="720" w:footer="2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D90C3" w14:textId="77777777" w:rsidR="00234365" w:rsidRDefault="00234365" w:rsidP="005C1934">
      <w:pPr>
        <w:spacing w:after="0" w:line="240" w:lineRule="auto"/>
      </w:pPr>
      <w:r>
        <w:separator/>
      </w:r>
    </w:p>
  </w:endnote>
  <w:endnote w:type="continuationSeparator" w:id="0">
    <w:p w14:paraId="35C1EAB5" w14:textId="77777777" w:rsidR="00234365" w:rsidRDefault="00234365" w:rsidP="005C1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C884" w14:textId="77777777" w:rsidR="004C175C" w:rsidRDefault="004C175C">
    <w:pPr>
      <w:pStyle w:val="Footer"/>
      <w:rPr>
        <w:sz w:val="16"/>
        <w:szCs w:val="16"/>
      </w:rPr>
    </w:pPr>
  </w:p>
  <w:p w14:paraId="5A643A2A" w14:textId="3351943D" w:rsidR="004C175C" w:rsidRPr="004C175C" w:rsidRDefault="004C175C">
    <w:pPr>
      <w:pStyle w:val="Footer"/>
      <w:rPr>
        <w:sz w:val="16"/>
        <w:szCs w:val="16"/>
      </w:rPr>
    </w:pPr>
    <w:r w:rsidRPr="004C175C">
      <w:rPr>
        <w:sz w:val="16"/>
        <w:szCs w:val="16"/>
      </w:rPr>
      <w:t xml:space="preserve">Data collected will be used exclusively by Axminster Town Council for the development of the Neighbourhood Plan. Data will be kept for a period of 12 months following the publication of the Plan. All questions should be directed to </w:t>
    </w:r>
    <w:r>
      <w:rPr>
        <w:sz w:val="16"/>
        <w:szCs w:val="16"/>
      </w:rPr>
      <w:t xml:space="preserve">Axminster Town Council </w:t>
    </w:r>
    <w:hyperlink r:id="rId1" w:history="1">
      <w:r w:rsidRPr="00E65A08">
        <w:rPr>
          <w:rStyle w:val="Hyperlink"/>
          <w:sz w:val="16"/>
          <w:szCs w:val="16"/>
        </w:rPr>
        <w:t>www.axminstertowncouncil.gov.uk</w:t>
      </w:r>
    </w:hyperlink>
    <w:r>
      <w:rPr>
        <w:sz w:val="16"/>
        <w:szCs w:val="16"/>
      </w:rPr>
      <w:t>. No statutory rights are affected.</w:t>
    </w:r>
  </w:p>
  <w:p w14:paraId="133C03E6" w14:textId="77777777" w:rsidR="004C175C" w:rsidRDefault="004C1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8E8FA" w14:textId="77777777" w:rsidR="00234365" w:rsidRDefault="00234365" w:rsidP="005C1934">
      <w:pPr>
        <w:spacing w:after="0" w:line="240" w:lineRule="auto"/>
      </w:pPr>
      <w:r>
        <w:separator/>
      </w:r>
    </w:p>
  </w:footnote>
  <w:footnote w:type="continuationSeparator" w:id="0">
    <w:p w14:paraId="72136777" w14:textId="77777777" w:rsidR="00234365" w:rsidRDefault="00234365" w:rsidP="005C1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6ED2"/>
    <w:multiLevelType w:val="hybridMultilevel"/>
    <w:tmpl w:val="7AD003B6"/>
    <w:lvl w:ilvl="0" w:tplc="50AC6512">
      <w:start w:val="1"/>
      <w:numFmt w:val="decimal"/>
      <w:lvlText w:val="(%1)"/>
      <w:lvlJc w:val="left"/>
      <w:pPr>
        <w:ind w:left="5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FD556D"/>
    <w:multiLevelType w:val="hybridMultilevel"/>
    <w:tmpl w:val="EF843A1E"/>
    <w:lvl w:ilvl="0" w:tplc="50AC6512">
      <w:start w:val="1"/>
      <w:numFmt w:val="decimal"/>
      <w:lvlText w:val="(%1)"/>
      <w:lvlJc w:val="left"/>
      <w:pPr>
        <w:ind w:left="5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271235"/>
    <w:multiLevelType w:val="hybridMultilevel"/>
    <w:tmpl w:val="7548A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10532A"/>
    <w:multiLevelType w:val="hybridMultilevel"/>
    <w:tmpl w:val="73888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190F12"/>
    <w:multiLevelType w:val="hybridMultilevel"/>
    <w:tmpl w:val="E5069D60"/>
    <w:lvl w:ilvl="0" w:tplc="50AC6512">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5" w15:restartNumberingAfterBreak="0">
    <w:nsid w:val="6BDD43D2"/>
    <w:multiLevelType w:val="hybridMultilevel"/>
    <w:tmpl w:val="0C6E1DBE"/>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6" w15:restartNumberingAfterBreak="0">
    <w:nsid w:val="6C926A41"/>
    <w:multiLevelType w:val="hybridMultilevel"/>
    <w:tmpl w:val="18409150"/>
    <w:lvl w:ilvl="0" w:tplc="50AC6512">
      <w:start w:val="1"/>
      <w:numFmt w:val="decimal"/>
      <w:lvlText w:val="(%1)"/>
      <w:lvlJc w:val="left"/>
      <w:pPr>
        <w:ind w:left="5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6A703F"/>
    <w:multiLevelType w:val="hybridMultilevel"/>
    <w:tmpl w:val="EE224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C55226"/>
    <w:multiLevelType w:val="hybridMultilevel"/>
    <w:tmpl w:val="9AAC5510"/>
    <w:lvl w:ilvl="0" w:tplc="CAEE94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7503A0"/>
    <w:multiLevelType w:val="hybridMultilevel"/>
    <w:tmpl w:val="6EEA9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190CFD"/>
    <w:multiLevelType w:val="hybridMultilevel"/>
    <w:tmpl w:val="0B1A5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10"/>
  </w:num>
  <w:num w:numId="5">
    <w:abstractNumId w:val="2"/>
  </w:num>
  <w:num w:numId="6">
    <w:abstractNumId w:val="4"/>
  </w:num>
  <w:num w:numId="7">
    <w:abstractNumId w:val="1"/>
  </w:num>
  <w:num w:numId="8">
    <w:abstractNumId w:val="6"/>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487"/>
    <w:rsid w:val="00031E79"/>
    <w:rsid w:val="00086CE1"/>
    <w:rsid w:val="00095457"/>
    <w:rsid w:val="000B1C48"/>
    <w:rsid w:val="000C137A"/>
    <w:rsid w:val="000C4FA6"/>
    <w:rsid w:val="000D4A79"/>
    <w:rsid w:val="00110869"/>
    <w:rsid w:val="00110AB8"/>
    <w:rsid w:val="00116C97"/>
    <w:rsid w:val="00134387"/>
    <w:rsid w:val="001446DA"/>
    <w:rsid w:val="001474C5"/>
    <w:rsid w:val="00156486"/>
    <w:rsid w:val="00156C08"/>
    <w:rsid w:val="00161223"/>
    <w:rsid w:val="001862E1"/>
    <w:rsid w:val="001A0087"/>
    <w:rsid w:val="001B1BB8"/>
    <w:rsid w:val="001F147E"/>
    <w:rsid w:val="00215E7D"/>
    <w:rsid w:val="00217BF1"/>
    <w:rsid w:val="00234365"/>
    <w:rsid w:val="002A47E3"/>
    <w:rsid w:val="002C13D6"/>
    <w:rsid w:val="002F68A8"/>
    <w:rsid w:val="003246FF"/>
    <w:rsid w:val="00347BA4"/>
    <w:rsid w:val="003627BE"/>
    <w:rsid w:val="003637FE"/>
    <w:rsid w:val="00372B47"/>
    <w:rsid w:val="00377D96"/>
    <w:rsid w:val="00385487"/>
    <w:rsid w:val="003947D9"/>
    <w:rsid w:val="003A7F81"/>
    <w:rsid w:val="003C1198"/>
    <w:rsid w:val="003C590A"/>
    <w:rsid w:val="003C7C35"/>
    <w:rsid w:val="003E7FD6"/>
    <w:rsid w:val="003F5949"/>
    <w:rsid w:val="003F59D6"/>
    <w:rsid w:val="00477B2F"/>
    <w:rsid w:val="0049273C"/>
    <w:rsid w:val="004A4369"/>
    <w:rsid w:val="004C175C"/>
    <w:rsid w:val="004F3B71"/>
    <w:rsid w:val="00524BDC"/>
    <w:rsid w:val="00546868"/>
    <w:rsid w:val="0055067E"/>
    <w:rsid w:val="00563483"/>
    <w:rsid w:val="005739E2"/>
    <w:rsid w:val="00592C78"/>
    <w:rsid w:val="005A248B"/>
    <w:rsid w:val="005C1934"/>
    <w:rsid w:val="006075A7"/>
    <w:rsid w:val="00625606"/>
    <w:rsid w:val="006372DC"/>
    <w:rsid w:val="006455E9"/>
    <w:rsid w:val="00662B32"/>
    <w:rsid w:val="00663728"/>
    <w:rsid w:val="0067772C"/>
    <w:rsid w:val="006830EF"/>
    <w:rsid w:val="00683482"/>
    <w:rsid w:val="00685052"/>
    <w:rsid w:val="006856A6"/>
    <w:rsid w:val="0068746D"/>
    <w:rsid w:val="006D3ACF"/>
    <w:rsid w:val="006D4DBE"/>
    <w:rsid w:val="006D552C"/>
    <w:rsid w:val="00700397"/>
    <w:rsid w:val="00700A87"/>
    <w:rsid w:val="007066AC"/>
    <w:rsid w:val="00710E7B"/>
    <w:rsid w:val="00713EEC"/>
    <w:rsid w:val="00743276"/>
    <w:rsid w:val="0074573F"/>
    <w:rsid w:val="00747EBB"/>
    <w:rsid w:val="00771201"/>
    <w:rsid w:val="00775B07"/>
    <w:rsid w:val="007772CE"/>
    <w:rsid w:val="00782001"/>
    <w:rsid w:val="00793A4C"/>
    <w:rsid w:val="00794202"/>
    <w:rsid w:val="007A5C36"/>
    <w:rsid w:val="007E5825"/>
    <w:rsid w:val="007F1C46"/>
    <w:rsid w:val="007F450A"/>
    <w:rsid w:val="00805CD1"/>
    <w:rsid w:val="00855B88"/>
    <w:rsid w:val="00862610"/>
    <w:rsid w:val="00876F05"/>
    <w:rsid w:val="008A7F57"/>
    <w:rsid w:val="009023A8"/>
    <w:rsid w:val="009037E5"/>
    <w:rsid w:val="00921BBB"/>
    <w:rsid w:val="0095431A"/>
    <w:rsid w:val="00960766"/>
    <w:rsid w:val="009854BF"/>
    <w:rsid w:val="00990926"/>
    <w:rsid w:val="009922D9"/>
    <w:rsid w:val="00993E15"/>
    <w:rsid w:val="00995DF0"/>
    <w:rsid w:val="009B3BAF"/>
    <w:rsid w:val="009D250C"/>
    <w:rsid w:val="009E2AE6"/>
    <w:rsid w:val="009E389F"/>
    <w:rsid w:val="00A07EBC"/>
    <w:rsid w:val="00A4331E"/>
    <w:rsid w:val="00A70177"/>
    <w:rsid w:val="00A7317C"/>
    <w:rsid w:val="00A84963"/>
    <w:rsid w:val="00A87CC0"/>
    <w:rsid w:val="00AB099F"/>
    <w:rsid w:val="00AC6305"/>
    <w:rsid w:val="00B71FAA"/>
    <w:rsid w:val="00BA4FF4"/>
    <w:rsid w:val="00BA6500"/>
    <w:rsid w:val="00BB783F"/>
    <w:rsid w:val="00BB7D2E"/>
    <w:rsid w:val="00BF0E34"/>
    <w:rsid w:val="00C22F1E"/>
    <w:rsid w:val="00C33E1F"/>
    <w:rsid w:val="00C45865"/>
    <w:rsid w:val="00C603B4"/>
    <w:rsid w:val="00C73579"/>
    <w:rsid w:val="00C77898"/>
    <w:rsid w:val="00C9295A"/>
    <w:rsid w:val="00C963F0"/>
    <w:rsid w:val="00CC533E"/>
    <w:rsid w:val="00CC5D39"/>
    <w:rsid w:val="00CC74E6"/>
    <w:rsid w:val="00D0215E"/>
    <w:rsid w:val="00D43B28"/>
    <w:rsid w:val="00D67D7B"/>
    <w:rsid w:val="00D87BEF"/>
    <w:rsid w:val="00DC0757"/>
    <w:rsid w:val="00DE5F75"/>
    <w:rsid w:val="00DF056C"/>
    <w:rsid w:val="00E01659"/>
    <w:rsid w:val="00E17A54"/>
    <w:rsid w:val="00E277AC"/>
    <w:rsid w:val="00E30DBE"/>
    <w:rsid w:val="00E5574E"/>
    <w:rsid w:val="00E85295"/>
    <w:rsid w:val="00E940F2"/>
    <w:rsid w:val="00EA35F6"/>
    <w:rsid w:val="00EC2D80"/>
    <w:rsid w:val="00ED2A80"/>
    <w:rsid w:val="00EF3A92"/>
    <w:rsid w:val="00EF52C1"/>
    <w:rsid w:val="00F03B46"/>
    <w:rsid w:val="00F2694D"/>
    <w:rsid w:val="00F325F5"/>
    <w:rsid w:val="00F83120"/>
    <w:rsid w:val="00F91385"/>
    <w:rsid w:val="00FD4212"/>
    <w:rsid w:val="00FD6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BC0772"/>
  <w15:chartTrackingRefBased/>
  <w15:docId w15:val="{AAAF757F-8B4B-44F9-A19F-2655C915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934"/>
    <w:pPr>
      <w:ind w:left="720"/>
      <w:contextualSpacing/>
    </w:pPr>
  </w:style>
  <w:style w:type="paragraph" w:styleId="Header">
    <w:name w:val="header"/>
    <w:basedOn w:val="Normal"/>
    <w:link w:val="HeaderChar"/>
    <w:uiPriority w:val="99"/>
    <w:unhideWhenUsed/>
    <w:rsid w:val="005C1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934"/>
  </w:style>
  <w:style w:type="paragraph" w:styleId="Footer">
    <w:name w:val="footer"/>
    <w:basedOn w:val="Normal"/>
    <w:link w:val="FooterChar"/>
    <w:uiPriority w:val="99"/>
    <w:unhideWhenUsed/>
    <w:rsid w:val="005C1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934"/>
  </w:style>
  <w:style w:type="character" w:customStyle="1" w:styleId="docssharedwiztogglelabeledlabeltext">
    <w:name w:val="docssharedwiztogglelabeledlabeltext"/>
    <w:basedOn w:val="DefaultParagraphFont"/>
    <w:rsid w:val="00662B32"/>
  </w:style>
  <w:style w:type="paragraph" w:customStyle="1" w:styleId="Default">
    <w:name w:val="Default"/>
    <w:rsid w:val="001474C5"/>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styleId="Hyperlink">
    <w:name w:val="Hyperlink"/>
    <w:basedOn w:val="DefaultParagraphFont"/>
    <w:uiPriority w:val="99"/>
    <w:unhideWhenUsed/>
    <w:rsid w:val="004C175C"/>
    <w:rPr>
      <w:color w:val="0563C1" w:themeColor="hyperlink"/>
      <w:u w:val="single"/>
    </w:rPr>
  </w:style>
  <w:style w:type="character" w:customStyle="1" w:styleId="UnresolvedMention1">
    <w:name w:val="Unresolved Mention1"/>
    <w:basedOn w:val="DefaultParagraphFont"/>
    <w:uiPriority w:val="99"/>
    <w:semiHidden/>
    <w:unhideWhenUsed/>
    <w:rsid w:val="004C1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42132">
      <w:bodyDiv w:val="1"/>
      <w:marLeft w:val="0"/>
      <w:marRight w:val="0"/>
      <w:marTop w:val="0"/>
      <w:marBottom w:val="0"/>
      <w:divBdr>
        <w:top w:val="none" w:sz="0" w:space="0" w:color="auto"/>
        <w:left w:val="none" w:sz="0" w:space="0" w:color="auto"/>
        <w:bottom w:val="none" w:sz="0" w:space="0" w:color="auto"/>
        <w:right w:val="none" w:sz="0" w:space="0" w:color="auto"/>
      </w:divBdr>
      <w:divsChild>
        <w:div w:id="847602409">
          <w:marLeft w:val="0"/>
          <w:marRight w:val="0"/>
          <w:marTop w:val="0"/>
          <w:marBottom w:val="240"/>
          <w:divBdr>
            <w:top w:val="none" w:sz="0" w:space="0" w:color="auto"/>
            <w:left w:val="none" w:sz="0" w:space="0" w:color="auto"/>
            <w:bottom w:val="none" w:sz="0" w:space="0" w:color="auto"/>
            <w:right w:val="none" w:sz="0" w:space="0" w:color="auto"/>
          </w:divBdr>
          <w:divsChild>
            <w:div w:id="1288509373">
              <w:marLeft w:val="0"/>
              <w:marRight w:val="0"/>
              <w:marTop w:val="0"/>
              <w:marBottom w:val="0"/>
              <w:divBdr>
                <w:top w:val="none" w:sz="0" w:space="0" w:color="auto"/>
                <w:left w:val="none" w:sz="0" w:space="0" w:color="auto"/>
                <w:bottom w:val="none" w:sz="0" w:space="0" w:color="auto"/>
                <w:right w:val="none" w:sz="0" w:space="0" w:color="auto"/>
              </w:divBdr>
              <w:divsChild>
                <w:div w:id="1977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4977">
          <w:marLeft w:val="0"/>
          <w:marRight w:val="0"/>
          <w:marTop w:val="0"/>
          <w:marBottom w:val="0"/>
          <w:divBdr>
            <w:top w:val="none" w:sz="0" w:space="0" w:color="auto"/>
            <w:left w:val="none" w:sz="0" w:space="0" w:color="auto"/>
            <w:bottom w:val="none" w:sz="0" w:space="0" w:color="auto"/>
            <w:right w:val="none" w:sz="0" w:space="0" w:color="auto"/>
          </w:divBdr>
          <w:divsChild>
            <w:div w:id="41708686">
              <w:marLeft w:val="0"/>
              <w:marRight w:val="0"/>
              <w:marTop w:val="0"/>
              <w:marBottom w:val="0"/>
              <w:divBdr>
                <w:top w:val="none" w:sz="0" w:space="0" w:color="auto"/>
                <w:left w:val="none" w:sz="0" w:space="0" w:color="auto"/>
                <w:bottom w:val="none" w:sz="0" w:space="0" w:color="auto"/>
                <w:right w:val="none" w:sz="0" w:space="0" w:color="auto"/>
              </w:divBdr>
              <w:divsChild>
                <w:div w:id="1880778727">
                  <w:marLeft w:val="0"/>
                  <w:marRight w:val="0"/>
                  <w:marTop w:val="0"/>
                  <w:marBottom w:val="0"/>
                  <w:divBdr>
                    <w:top w:val="none" w:sz="0" w:space="0" w:color="auto"/>
                    <w:left w:val="none" w:sz="0" w:space="0" w:color="auto"/>
                    <w:bottom w:val="none" w:sz="0" w:space="0" w:color="auto"/>
                    <w:right w:val="none" w:sz="0" w:space="0" w:color="auto"/>
                  </w:divBdr>
                  <w:divsChild>
                    <w:div w:id="156505382">
                      <w:marLeft w:val="0"/>
                      <w:marRight w:val="0"/>
                      <w:marTop w:val="0"/>
                      <w:marBottom w:val="0"/>
                      <w:divBdr>
                        <w:top w:val="none" w:sz="0" w:space="0" w:color="auto"/>
                        <w:left w:val="none" w:sz="0" w:space="0" w:color="auto"/>
                        <w:bottom w:val="none" w:sz="0" w:space="0" w:color="auto"/>
                        <w:right w:val="none" w:sz="0" w:space="0" w:color="auto"/>
                      </w:divBdr>
                      <w:divsChild>
                        <w:div w:id="603804962">
                          <w:marLeft w:val="180"/>
                          <w:marRight w:val="0"/>
                          <w:marTop w:val="0"/>
                          <w:marBottom w:val="0"/>
                          <w:divBdr>
                            <w:top w:val="none" w:sz="0" w:space="0" w:color="auto"/>
                            <w:left w:val="none" w:sz="0" w:space="0" w:color="auto"/>
                            <w:bottom w:val="none" w:sz="0" w:space="0" w:color="auto"/>
                            <w:right w:val="none" w:sz="0" w:space="0" w:color="auto"/>
                          </w:divBdr>
                          <w:divsChild>
                            <w:div w:id="67865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7068">
                  <w:marLeft w:val="0"/>
                  <w:marRight w:val="0"/>
                  <w:marTop w:val="0"/>
                  <w:marBottom w:val="0"/>
                  <w:divBdr>
                    <w:top w:val="none" w:sz="0" w:space="0" w:color="auto"/>
                    <w:left w:val="none" w:sz="0" w:space="0" w:color="auto"/>
                    <w:bottom w:val="none" w:sz="0" w:space="0" w:color="auto"/>
                    <w:right w:val="none" w:sz="0" w:space="0" w:color="auto"/>
                  </w:divBdr>
                  <w:divsChild>
                    <w:div w:id="654340880">
                      <w:marLeft w:val="0"/>
                      <w:marRight w:val="0"/>
                      <w:marTop w:val="0"/>
                      <w:marBottom w:val="0"/>
                      <w:divBdr>
                        <w:top w:val="none" w:sz="0" w:space="0" w:color="auto"/>
                        <w:left w:val="none" w:sz="0" w:space="0" w:color="auto"/>
                        <w:bottom w:val="none" w:sz="0" w:space="0" w:color="auto"/>
                        <w:right w:val="none" w:sz="0" w:space="0" w:color="auto"/>
                      </w:divBdr>
                      <w:divsChild>
                        <w:div w:id="223759373">
                          <w:marLeft w:val="180"/>
                          <w:marRight w:val="0"/>
                          <w:marTop w:val="0"/>
                          <w:marBottom w:val="0"/>
                          <w:divBdr>
                            <w:top w:val="none" w:sz="0" w:space="0" w:color="auto"/>
                            <w:left w:val="none" w:sz="0" w:space="0" w:color="auto"/>
                            <w:bottom w:val="none" w:sz="0" w:space="0" w:color="auto"/>
                            <w:right w:val="none" w:sz="0" w:space="0" w:color="auto"/>
                          </w:divBdr>
                          <w:divsChild>
                            <w:div w:id="6342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5873">
                  <w:marLeft w:val="0"/>
                  <w:marRight w:val="0"/>
                  <w:marTop w:val="0"/>
                  <w:marBottom w:val="0"/>
                  <w:divBdr>
                    <w:top w:val="none" w:sz="0" w:space="0" w:color="auto"/>
                    <w:left w:val="none" w:sz="0" w:space="0" w:color="auto"/>
                    <w:bottom w:val="none" w:sz="0" w:space="0" w:color="auto"/>
                    <w:right w:val="none" w:sz="0" w:space="0" w:color="auto"/>
                  </w:divBdr>
                  <w:divsChild>
                    <w:div w:id="657805071">
                      <w:marLeft w:val="0"/>
                      <w:marRight w:val="0"/>
                      <w:marTop w:val="0"/>
                      <w:marBottom w:val="0"/>
                      <w:divBdr>
                        <w:top w:val="none" w:sz="0" w:space="0" w:color="auto"/>
                        <w:left w:val="none" w:sz="0" w:space="0" w:color="auto"/>
                        <w:bottom w:val="none" w:sz="0" w:space="0" w:color="auto"/>
                        <w:right w:val="none" w:sz="0" w:space="0" w:color="auto"/>
                      </w:divBdr>
                      <w:divsChild>
                        <w:div w:id="1145976473">
                          <w:marLeft w:val="180"/>
                          <w:marRight w:val="0"/>
                          <w:marTop w:val="0"/>
                          <w:marBottom w:val="0"/>
                          <w:divBdr>
                            <w:top w:val="none" w:sz="0" w:space="0" w:color="auto"/>
                            <w:left w:val="none" w:sz="0" w:space="0" w:color="auto"/>
                            <w:bottom w:val="none" w:sz="0" w:space="0" w:color="auto"/>
                            <w:right w:val="none" w:sz="0" w:space="0" w:color="auto"/>
                          </w:divBdr>
                          <w:divsChild>
                            <w:div w:id="12489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88196">
                  <w:marLeft w:val="0"/>
                  <w:marRight w:val="0"/>
                  <w:marTop w:val="0"/>
                  <w:marBottom w:val="0"/>
                  <w:divBdr>
                    <w:top w:val="none" w:sz="0" w:space="0" w:color="auto"/>
                    <w:left w:val="none" w:sz="0" w:space="0" w:color="auto"/>
                    <w:bottom w:val="none" w:sz="0" w:space="0" w:color="auto"/>
                    <w:right w:val="none" w:sz="0" w:space="0" w:color="auto"/>
                  </w:divBdr>
                  <w:divsChild>
                    <w:div w:id="848953401">
                      <w:marLeft w:val="0"/>
                      <w:marRight w:val="0"/>
                      <w:marTop w:val="0"/>
                      <w:marBottom w:val="0"/>
                      <w:divBdr>
                        <w:top w:val="none" w:sz="0" w:space="0" w:color="auto"/>
                        <w:left w:val="none" w:sz="0" w:space="0" w:color="auto"/>
                        <w:bottom w:val="none" w:sz="0" w:space="0" w:color="auto"/>
                        <w:right w:val="none" w:sz="0" w:space="0" w:color="auto"/>
                      </w:divBdr>
                      <w:divsChild>
                        <w:div w:id="749038524">
                          <w:marLeft w:val="180"/>
                          <w:marRight w:val="0"/>
                          <w:marTop w:val="0"/>
                          <w:marBottom w:val="0"/>
                          <w:divBdr>
                            <w:top w:val="none" w:sz="0" w:space="0" w:color="auto"/>
                            <w:left w:val="none" w:sz="0" w:space="0" w:color="auto"/>
                            <w:bottom w:val="none" w:sz="0" w:space="0" w:color="auto"/>
                            <w:right w:val="none" w:sz="0" w:space="0" w:color="auto"/>
                          </w:divBdr>
                          <w:divsChild>
                            <w:div w:id="18325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527083">
                  <w:marLeft w:val="0"/>
                  <w:marRight w:val="0"/>
                  <w:marTop w:val="0"/>
                  <w:marBottom w:val="0"/>
                  <w:divBdr>
                    <w:top w:val="none" w:sz="0" w:space="0" w:color="auto"/>
                    <w:left w:val="none" w:sz="0" w:space="0" w:color="auto"/>
                    <w:bottom w:val="none" w:sz="0" w:space="0" w:color="auto"/>
                    <w:right w:val="none" w:sz="0" w:space="0" w:color="auto"/>
                  </w:divBdr>
                  <w:divsChild>
                    <w:div w:id="1305546825">
                      <w:marLeft w:val="0"/>
                      <w:marRight w:val="0"/>
                      <w:marTop w:val="0"/>
                      <w:marBottom w:val="0"/>
                      <w:divBdr>
                        <w:top w:val="none" w:sz="0" w:space="0" w:color="auto"/>
                        <w:left w:val="none" w:sz="0" w:space="0" w:color="auto"/>
                        <w:bottom w:val="none" w:sz="0" w:space="0" w:color="auto"/>
                        <w:right w:val="none" w:sz="0" w:space="0" w:color="auto"/>
                      </w:divBdr>
                      <w:divsChild>
                        <w:div w:id="731083716">
                          <w:marLeft w:val="180"/>
                          <w:marRight w:val="0"/>
                          <w:marTop w:val="0"/>
                          <w:marBottom w:val="0"/>
                          <w:divBdr>
                            <w:top w:val="none" w:sz="0" w:space="0" w:color="auto"/>
                            <w:left w:val="none" w:sz="0" w:space="0" w:color="auto"/>
                            <w:bottom w:val="none" w:sz="0" w:space="0" w:color="auto"/>
                            <w:right w:val="none" w:sz="0" w:space="0" w:color="auto"/>
                          </w:divBdr>
                          <w:divsChild>
                            <w:div w:id="4852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xminster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6A1F3-BAE9-4F33-B9F0-E9C4A668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651</Words>
  <Characters>3711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Zishan Adamson-Drage</cp:lastModifiedBy>
  <cp:revision>2</cp:revision>
  <dcterms:created xsi:type="dcterms:W3CDTF">2021-08-23T10:33:00Z</dcterms:created>
  <dcterms:modified xsi:type="dcterms:W3CDTF">2021-08-23T10:33:00Z</dcterms:modified>
</cp:coreProperties>
</file>